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E788" w14:textId="4EEFAE50" w:rsidR="00E36078" w:rsidRPr="00A24CA2" w:rsidRDefault="00E36078" w:rsidP="00742DAD">
      <w:pPr>
        <w:jc w:val="center"/>
        <w:rPr>
          <w:rFonts w:ascii="Helvetica Neue" w:hAnsi="Helvetica Neue"/>
        </w:rPr>
      </w:pPr>
    </w:p>
    <w:p w14:paraId="40145BAF" w14:textId="722B7EC5" w:rsidR="00EA22E8" w:rsidRPr="00A24CA2" w:rsidRDefault="006B4B47" w:rsidP="003106BF">
      <w:pPr>
        <w:tabs>
          <w:tab w:val="left" w:pos="5345"/>
        </w:tabs>
        <w:rPr>
          <w:rFonts w:ascii="Helvetica Neue" w:hAnsi="Helvetica Neue"/>
          <w:b/>
          <w:sz w:val="72"/>
          <w:szCs w:val="72"/>
        </w:rPr>
      </w:pPr>
      <w:r>
        <w:rPr>
          <w:rFonts w:ascii="Helvetica Neue" w:hAnsi="Helvetica Neue"/>
          <w:b/>
          <w:sz w:val="40"/>
        </w:rPr>
        <w:tab/>
      </w:r>
      <w:r w:rsidR="008E733D">
        <w:rPr>
          <w:rFonts w:ascii="Helvetica Neue" w:hAnsi="Helvetica Neue"/>
          <w:b/>
          <w:noProof/>
          <w:sz w:val="72"/>
          <w:szCs w:val="72"/>
        </w:rPr>
        <w:drawing>
          <wp:anchor distT="0" distB="0" distL="114300" distR="114300" simplePos="0" relativeHeight="251667456" behindDoc="1" locked="0" layoutInCell="1" allowOverlap="1" wp14:anchorId="44D3526F" wp14:editId="7CC78852">
            <wp:simplePos x="0" y="0"/>
            <wp:positionH relativeFrom="column">
              <wp:posOffset>1006475</wp:posOffset>
            </wp:positionH>
            <wp:positionV relativeFrom="paragraph">
              <wp:posOffset>424053</wp:posOffset>
            </wp:positionV>
            <wp:extent cx="3791585" cy="4220210"/>
            <wp:effectExtent l="0" t="0" r="5715" b="0"/>
            <wp:wrapTight wrapText="bothSides">
              <wp:wrapPolygon edited="0">
                <wp:start x="0" y="0"/>
                <wp:lineTo x="0" y="21515"/>
                <wp:lineTo x="21560" y="21515"/>
                <wp:lineTo x="2156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7"/>
                    <a:srcRect l="28924" t="20155" r="28429" b="18418"/>
                    <a:stretch/>
                  </pic:blipFill>
                  <pic:spPr bwMode="auto">
                    <a:xfrm>
                      <a:off x="0" y="0"/>
                      <a:ext cx="3791585" cy="4220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406F8D" w14:textId="10E11BB5" w:rsidR="003B6A9C" w:rsidRPr="00A24CA2" w:rsidRDefault="003B6A9C" w:rsidP="00742DAD">
      <w:pPr>
        <w:ind w:left="-180"/>
        <w:jc w:val="center"/>
        <w:rPr>
          <w:rFonts w:ascii="Helvetica Neue" w:hAnsi="Helvetica Neue"/>
          <w:b/>
          <w:sz w:val="72"/>
          <w:szCs w:val="72"/>
        </w:rPr>
      </w:pPr>
    </w:p>
    <w:p w14:paraId="235971FA" w14:textId="156BD498" w:rsidR="003B6A9C" w:rsidRPr="00A24CA2" w:rsidRDefault="003B6A9C" w:rsidP="00742DAD">
      <w:pPr>
        <w:ind w:left="-180"/>
        <w:jc w:val="center"/>
        <w:rPr>
          <w:rFonts w:ascii="Helvetica Neue" w:hAnsi="Helvetica Neue"/>
          <w:b/>
          <w:sz w:val="72"/>
          <w:szCs w:val="72"/>
        </w:rPr>
      </w:pPr>
    </w:p>
    <w:p w14:paraId="3976508C" w14:textId="185DAA2E" w:rsidR="003B6A9C" w:rsidRPr="00A24CA2" w:rsidRDefault="003B6A9C" w:rsidP="00742DAD">
      <w:pPr>
        <w:ind w:left="-180"/>
        <w:jc w:val="center"/>
        <w:rPr>
          <w:rFonts w:ascii="Helvetica Neue" w:hAnsi="Helvetica Neue"/>
          <w:b/>
          <w:sz w:val="72"/>
          <w:szCs w:val="72"/>
        </w:rPr>
      </w:pPr>
    </w:p>
    <w:p w14:paraId="0AFCE4B4" w14:textId="5A8980BF" w:rsidR="003B6A9C" w:rsidRPr="00A24CA2" w:rsidRDefault="003B6A9C" w:rsidP="00742DAD">
      <w:pPr>
        <w:ind w:left="-180"/>
        <w:jc w:val="center"/>
        <w:rPr>
          <w:rFonts w:ascii="Helvetica Neue" w:hAnsi="Helvetica Neue"/>
          <w:b/>
          <w:sz w:val="72"/>
          <w:szCs w:val="72"/>
        </w:rPr>
      </w:pPr>
    </w:p>
    <w:p w14:paraId="3D6DDC97" w14:textId="7276C998" w:rsidR="00034B73" w:rsidRPr="00A24CA2" w:rsidRDefault="00034B73" w:rsidP="00742DAD">
      <w:pPr>
        <w:ind w:left="-180"/>
        <w:jc w:val="center"/>
        <w:rPr>
          <w:rFonts w:ascii="Helvetica Neue" w:hAnsi="Helvetica Neue"/>
          <w:b/>
          <w:sz w:val="72"/>
          <w:szCs w:val="72"/>
        </w:rPr>
      </w:pPr>
    </w:p>
    <w:p w14:paraId="37CE1521" w14:textId="0DC5BC56" w:rsidR="00034B73" w:rsidRDefault="00034B73" w:rsidP="008E733D">
      <w:pPr>
        <w:rPr>
          <w:rFonts w:ascii="Helvetica Neue" w:hAnsi="Helvetica Neue"/>
          <w:b/>
          <w:sz w:val="72"/>
          <w:szCs w:val="72"/>
        </w:rPr>
      </w:pPr>
    </w:p>
    <w:p w14:paraId="75D6DD2C" w14:textId="77777777" w:rsidR="008E733D" w:rsidRPr="00A24CA2" w:rsidRDefault="008E733D" w:rsidP="008E733D">
      <w:pPr>
        <w:rPr>
          <w:rFonts w:ascii="Helvetica Neue" w:hAnsi="Helvetica Neue"/>
          <w:b/>
          <w:sz w:val="72"/>
          <w:szCs w:val="72"/>
        </w:rPr>
      </w:pPr>
    </w:p>
    <w:p w14:paraId="023DD0CB" w14:textId="77777777" w:rsidR="0084424B" w:rsidRDefault="0084424B" w:rsidP="00742DAD">
      <w:pPr>
        <w:ind w:left="-180"/>
        <w:jc w:val="center"/>
        <w:rPr>
          <w:rFonts w:ascii="Arial Narrow" w:hAnsi="Arial Narrow"/>
          <w:b/>
          <w:sz w:val="72"/>
          <w:szCs w:val="72"/>
        </w:rPr>
      </w:pPr>
    </w:p>
    <w:p w14:paraId="58107BFB" w14:textId="195C3A85" w:rsidR="009430DB" w:rsidRPr="00936F9C" w:rsidRDefault="004779F9" w:rsidP="00742DAD">
      <w:pPr>
        <w:ind w:left="-180"/>
        <w:jc w:val="center"/>
        <w:rPr>
          <w:rFonts w:ascii="Arial Narrow" w:hAnsi="Arial Narrow"/>
          <w:b/>
          <w:sz w:val="72"/>
          <w:szCs w:val="72"/>
        </w:rPr>
      </w:pPr>
      <w:r w:rsidRPr="00936F9C">
        <w:rPr>
          <w:rFonts w:ascii="Arial Narrow" w:hAnsi="Arial Narrow"/>
          <w:b/>
          <w:sz w:val="72"/>
          <w:szCs w:val="72"/>
        </w:rPr>
        <w:t>US Cup Series</w:t>
      </w:r>
    </w:p>
    <w:p w14:paraId="78CE571B" w14:textId="2AAA9E3D" w:rsidR="00451F79" w:rsidRPr="00936F9C" w:rsidRDefault="00710DF6" w:rsidP="00742DAD">
      <w:pPr>
        <w:jc w:val="center"/>
        <w:rPr>
          <w:rFonts w:ascii="Arial Narrow" w:hAnsi="Arial Narrow"/>
          <w:b/>
          <w:sz w:val="40"/>
        </w:rPr>
      </w:pPr>
      <w:r w:rsidRPr="00936F9C">
        <w:rPr>
          <w:rFonts w:ascii="Arial Narrow" w:hAnsi="Arial Narrow"/>
          <w:b/>
          <w:sz w:val="40"/>
        </w:rPr>
        <w:t>2021</w:t>
      </w:r>
      <w:r w:rsidR="00034B73" w:rsidRPr="00936F9C">
        <w:rPr>
          <w:rFonts w:ascii="Arial Narrow" w:hAnsi="Arial Narrow"/>
          <w:b/>
          <w:sz w:val="40"/>
        </w:rPr>
        <w:t>/</w:t>
      </w:r>
      <w:r w:rsidRPr="00936F9C">
        <w:rPr>
          <w:rFonts w:ascii="Arial Narrow" w:hAnsi="Arial Narrow"/>
          <w:b/>
          <w:sz w:val="40"/>
        </w:rPr>
        <w:t>22</w:t>
      </w:r>
      <w:r w:rsidR="001846BA" w:rsidRPr="00936F9C">
        <w:rPr>
          <w:rFonts w:ascii="Arial Narrow" w:hAnsi="Arial Narrow"/>
          <w:b/>
          <w:sz w:val="40"/>
        </w:rPr>
        <w:t xml:space="preserve"> </w:t>
      </w:r>
      <w:r w:rsidR="00451F79" w:rsidRPr="00936F9C">
        <w:rPr>
          <w:rFonts w:ascii="Arial Narrow" w:hAnsi="Arial Narrow"/>
          <w:b/>
          <w:sz w:val="40"/>
        </w:rPr>
        <w:t>Series:</w:t>
      </w:r>
    </w:p>
    <w:p w14:paraId="1B690615" w14:textId="777206B0" w:rsidR="008E733D" w:rsidRPr="00936F9C" w:rsidRDefault="008E733D" w:rsidP="00742DAD">
      <w:pPr>
        <w:jc w:val="center"/>
        <w:rPr>
          <w:rFonts w:ascii="Arial Narrow" w:hAnsi="Arial Narrow"/>
          <w:b/>
          <w:sz w:val="48"/>
        </w:rPr>
      </w:pPr>
      <w:r w:rsidRPr="00936F9C">
        <w:rPr>
          <w:rFonts w:ascii="Arial Narrow" w:hAnsi="Arial Narrow"/>
          <w:b/>
          <w:sz w:val="48"/>
        </w:rPr>
        <w:t>Guidelines &amp;</w:t>
      </w:r>
    </w:p>
    <w:p w14:paraId="262A328F" w14:textId="1B54B323" w:rsidR="00451F79" w:rsidRPr="00936F9C" w:rsidRDefault="00710DF6" w:rsidP="00742DAD">
      <w:pPr>
        <w:jc w:val="center"/>
        <w:rPr>
          <w:rFonts w:ascii="Arial Narrow" w:hAnsi="Arial Narrow"/>
          <w:b/>
          <w:sz w:val="48"/>
        </w:rPr>
      </w:pPr>
      <w:r w:rsidRPr="00936F9C">
        <w:rPr>
          <w:rFonts w:ascii="Arial Narrow" w:hAnsi="Arial Narrow"/>
          <w:b/>
          <w:sz w:val="48"/>
        </w:rPr>
        <w:t>Request for Proposals</w:t>
      </w:r>
    </w:p>
    <w:p w14:paraId="3BE26281" w14:textId="77777777" w:rsidR="00451F79" w:rsidRPr="00936F9C" w:rsidRDefault="00451F79" w:rsidP="00742DAD">
      <w:pPr>
        <w:rPr>
          <w:rFonts w:ascii="Arial Narrow" w:hAnsi="Arial Narrow"/>
        </w:rPr>
      </w:pPr>
    </w:p>
    <w:p w14:paraId="76E9BE6F" w14:textId="77777777" w:rsidR="00451F79" w:rsidRPr="00936F9C" w:rsidRDefault="00451F79" w:rsidP="00742DAD">
      <w:pPr>
        <w:jc w:val="center"/>
        <w:rPr>
          <w:rFonts w:ascii="Arial Narrow" w:hAnsi="Arial Narrow"/>
          <w:b/>
          <w:sz w:val="36"/>
        </w:rPr>
      </w:pPr>
      <w:r w:rsidRPr="00936F9C">
        <w:rPr>
          <w:rFonts w:ascii="Arial Narrow" w:hAnsi="Arial Narrow"/>
          <w:b/>
          <w:sz w:val="36"/>
        </w:rPr>
        <w:t>Ski Jumping</w:t>
      </w:r>
      <w:r w:rsidR="004300B1" w:rsidRPr="00936F9C">
        <w:rPr>
          <w:rFonts w:ascii="Arial Narrow" w:hAnsi="Arial Narrow"/>
          <w:b/>
          <w:sz w:val="36"/>
        </w:rPr>
        <w:t xml:space="preserve"> &amp; Nordic Combined</w:t>
      </w:r>
    </w:p>
    <w:p w14:paraId="003BA4C9" w14:textId="46D7513F" w:rsidR="00451F79" w:rsidRPr="00EA56F1" w:rsidRDefault="00EE5A69" w:rsidP="00742DAD">
      <w:pPr>
        <w:jc w:val="center"/>
        <w:rPr>
          <w:rStyle w:val="Hyperlink"/>
          <w:rFonts w:ascii="Arial Narrow" w:hAnsi="Arial Narrow"/>
          <w:sz w:val="32"/>
          <w:szCs w:val="32"/>
        </w:rPr>
      </w:pPr>
      <w:hyperlink r:id="rId8" w:history="1">
        <w:r w:rsidR="001846BA" w:rsidRPr="00EA56F1">
          <w:rPr>
            <w:rStyle w:val="Hyperlink"/>
            <w:rFonts w:ascii="Arial Narrow" w:hAnsi="Arial Narrow"/>
            <w:sz w:val="32"/>
            <w:szCs w:val="32"/>
          </w:rPr>
          <w:t>www.usanordic.org</w:t>
        </w:r>
      </w:hyperlink>
    </w:p>
    <w:p w14:paraId="00FBF855" w14:textId="77777777" w:rsidR="003B6A9C" w:rsidRPr="00A24CA2" w:rsidRDefault="003B6A9C" w:rsidP="00742DAD">
      <w:pPr>
        <w:jc w:val="center"/>
        <w:rPr>
          <w:rStyle w:val="Hyperlink"/>
          <w:rFonts w:ascii="Helvetica Neue" w:hAnsi="Helvetica Neue"/>
          <w:sz w:val="18"/>
        </w:rPr>
      </w:pPr>
    </w:p>
    <w:p w14:paraId="0A8DDD8E" w14:textId="4EEFC816" w:rsidR="00F03B57" w:rsidRDefault="00F03B57" w:rsidP="00742DAD">
      <w:pPr>
        <w:jc w:val="center"/>
        <w:rPr>
          <w:rFonts w:ascii="Helvetica Neue" w:hAnsi="Helvetica Neue"/>
        </w:rPr>
      </w:pPr>
    </w:p>
    <w:p w14:paraId="5FDBCB6F" w14:textId="0E183A31" w:rsidR="008E733D" w:rsidRDefault="008E733D" w:rsidP="00742DAD">
      <w:pPr>
        <w:jc w:val="center"/>
        <w:rPr>
          <w:rFonts w:ascii="Helvetica Neue" w:hAnsi="Helvetica Neue"/>
        </w:rPr>
      </w:pPr>
    </w:p>
    <w:p w14:paraId="527D2D9C" w14:textId="274BA246" w:rsidR="008E733D" w:rsidRDefault="008E733D" w:rsidP="00742DAD">
      <w:pPr>
        <w:jc w:val="center"/>
        <w:rPr>
          <w:rFonts w:ascii="Helvetica Neue" w:hAnsi="Helvetica Neue"/>
        </w:rPr>
      </w:pPr>
    </w:p>
    <w:p w14:paraId="1B9D20C9" w14:textId="77777777" w:rsidR="008E733D" w:rsidRPr="00A24CA2" w:rsidRDefault="008E733D" w:rsidP="00742DAD">
      <w:pPr>
        <w:jc w:val="center"/>
        <w:rPr>
          <w:rFonts w:ascii="Helvetica Neue" w:hAnsi="Helvetica Neue"/>
        </w:rPr>
      </w:pPr>
    </w:p>
    <w:sdt>
      <w:sdtPr>
        <w:rPr>
          <w:rFonts w:ascii="Helvetica Neue" w:eastAsiaTheme="minorEastAsia" w:hAnsi="Helvetica Neue" w:cstheme="minorBidi"/>
          <w:b w:val="0"/>
          <w:bCs w:val="0"/>
          <w:color w:val="auto"/>
          <w:kern w:val="2"/>
          <w:sz w:val="24"/>
          <w:szCs w:val="24"/>
          <w:u w:val="single"/>
        </w:rPr>
        <w:id w:val="284017964"/>
        <w:docPartObj>
          <w:docPartGallery w:val="Table of Contents"/>
          <w:docPartUnique/>
        </w:docPartObj>
      </w:sdtPr>
      <w:sdtEndPr>
        <w:rPr>
          <w:kern w:val="0"/>
          <w:sz w:val="22"/>
          <w:szCs w:val="22"/>
        </w:rPr>
      </w:sdtEndPr>
      <w:sdtContent>
        <w:p w14:paraId="54E9846B" w14:textId="77777777" w:rsidR="00936F9C" w:rsidRDefault="00936F9C" w:rsidP="00742DAD">
          <w:pPr>
            <w:pStyle w:val="TOCHeading"/>
            <w:spacing w:before="0" w:line="360" w:lineRule="auto"/>
            <w:rPr>
              <w:rFonts w:ascii="Helvetica Neue" w:eastAsiaTheme="minorEastAsia" w:hAnsi="Helvetica Neue" w:cstheme="minorBidi"/>
              <w:b w:val="0"/>
              <w:bCs w:val="0"/>
              <w:color w:val="auto"/>
              <w:kern w:val="2"/>
              <w:sz w:val="24"/>
              <w:szCs w:val="24"/>
              <w:u w:val="single"/>
            </w:rPr>
          </w:pPr>
        </w:p>
        <w:p w14:paraId="6A5D29AC" w14:textId="12FED2CB" w:rsidR="00C11C8A" w:rsidRPr="00936F9C" w:rsidRDefault="000F2CBD" w:rsidP="00742DAD">
          <w:pPr>
            <w:pStyle w:val="TOCHeading"/>
            <w:spacing w:before="0" w:line="360" w:lineRule="auto"/>
            <w:rPr>
              <w:rFonts w:ascii="Arial Narrow" w:eastAsiaTheme="minorEastAsia" w:hAnsi="Arial Narrow" w:cstheme="minorBidi"/>
              <w:b w:val="0"/>
              <w:bCs w:val="0"/>
              <w:color w:val="auto"/>
              <w:kern w:val="2"/>
              <w:sz w:val="24"/>
              <w:szCs w:val="24"/>
            </w:rPr>
          </w:pPr>
          <w:r w:rsidRPr="00936F9C">
            <w:rPr>
              <w:rFonts w:ascii="Arial Narrow" w:hAnsi="Arial Narrow"/>
              <w:color w:val="auto"/>
              <w:sz w:val="32"/>
            </w:rPr>
            <w:t>Table of Contents</w:t>
          </w:r>
        </w:p>
        <w:p w14:paraId="131497E9" w14:textId="77777777" w:rsidR="000F2CBD" w:rsidRPr="00936F9C" w:rsidRDefault="000F2CBD" w:rsidP="00742DAD">
          <w:pPr>
            <w:spacing w:line="360" w:lineRule="auto"/>
            <w:rPr>
              <w:rFonts w:ascii="Arial Narrow" w:hAnsi="Arial Narrow"/>
            </w:rPr>
          </w:pPr>
        </w:p>
        <w:p w14:paraId="181472C1" w14:textId="72931C68" w:rsidR="000F2CBD" w:rsidRPr="00936F9C" w:rsidRDefault="000F2CBD" w:rsidP="00742DAD">
          <w:pPr>
            <w:pStyle w:val="TOC1"/>
            <w:spacing w:before="0" w:line="360" w:lineRule="auto"/>
            <w:ind w:firstLine="720"/>
            <w:rPr>
              <w:rFonts w:ascii="Arial Narrow" w:hAnsi="Arial Narrow"/>
            </w:rPr>
          </w:pPr>
          <w:r w:rsidRPr="00936F9C">
            <w:rPr>
              <w:rFonts w:ascii="Arial Narrow" w:hAnsi="Arial Narrow"/>
            </w:rPr>
            <w:t>US Cup Organizers &amp; Contact Information</w:t>
          </w:r>
          <w:r w:rsidRPr="00936F9C">
            <w:rPr>
              <w:rFonts w:ascii="Arial Narrow" w:hAnsi="Arial Narrow"/>
            </w:rPr>
            <w:ptab w:relativeTo="margin" w:alignment="right" w:leader="dot"/>
          </w:r>
          <w:r w:rsidR="00860ADA">
            <w:rPr>
              <w:rFonts w:ascii="Arial Narrow" w:hAnsi="Arial Narrow"/>
            </w:rPr>
            <w:t>3</w:t>
          </w:r>
        </w:p>
        <w:p w14:paraId="37136082" w14:textId="75580BB6" w:rsidR="000F2CBD" w:rsidRPr="00936F9C" w:rsidRDefault="000F2CBD" w:rsidP="00742DAD">
          <w:pPr>
            <w:pStyle w:val="TOC1"/>
            <w:spacing w:before="0" w:line="360" w:lineRule="auto"/>
            <w:ind w:firstLine="720"/>
            <w:rPr>
              <w:rFonts w:ascii="Arial Narrow" w:hAnsi="Arial Narrow"/>
            </w:rPr>
          </w:pPr>
          <w:r w:rsidRPr="00936F9C">
            <w:rPr>
              <w:rFonts w:ascii="Arial Narrow" w:hAnsi="Arial Narrow"/>
            </w:rPr>
            <w:t>Schedule</w:t>
          </w:r>
          <w:r w:rsidRPr="00936F9C">
            <w:rPr>
              <w:rFonts w:ascii="Arial Narrow" w:hAnsi="Arial Narrow"/>
            </w:rPr>
            <w:ptab w:relativeTo="margin" w:alignment="right" w:leader="dot"/>
          </w:r>
          <w:r w:rsidR="00220B90" w:rsidRPr="00936F9C">
            <w:rPr>
              <w:rFonts w:ascii="Arial Narrow" w:hAnsi="Arial Narrow"/>
            </w:rPr>
            <w:t>3</w:t>
          </w:r>
        </w:p>
        <w:p w14:paraId="7D6A2FF8" w14:textId="30041F1C" w:rsidR="000F2CBD" w:rsidRPr="00936F9C" w:rsidRDefault="000F2CBD" w:rsidP="00742DAD">
          <w:pPr>
            <w:pStyle w:val="TOC1"/>
            <w:spacing w:before="0" w:line="360" w:lineRule="auto"/>
            <w:ind w:firstLine="720"/>
            <w:rPr>
              <w:rFonts w:ascii="Arial Narrow" w:hAnsi="Arial Narrow"/>
            </w:rPr>
          </w:pPr>
          <w:r w:rsidRPr="00936F9C">
            <w:rPr>
              <w:rFonts w:ascii="Arial Narrow" w:hAnsi="Arial Narrow"/>
            </w:rPr>
            <w:t>Entries</w:t>
          </w:r>
          <w:r w:rsidRPr="00936F9C">
            <w:rPr>
              <w:rFonts w:ascii="Arial Narrow" w:hAnsi="Arial Narrow"/>
            </w:rPr>
            <w:ptab w:relativeTo="margin" w:alignment="right" w:leader="dot"/>
          </w:r>
          <w:r w:rsidR="00D26AA0" w:rsidRPr="00936F9C">
            <w:rPr>
              <w:rFonts w:ascii="Arial Narrow" w:hAnsi="Arial Narrow"/>
            </w:rPr>
            <w:t>3</w:t>
          </w:r>
        </w:p>
        <w:p w14:paraId="6DBF27A4" w14:textId="405E3D57" w:rsidR="000F2CBD" w:rsidRPr="00936F9C" w:rsidRDefault="000F2CBD" w:rsidP="00742DAD">
          <w:pPr>
            <w:pStyle w:val="TOC1"/>
            <w:spacing w:before="0" w:line="360" w:lineRule="auto"/>
            <w:ind w:firstLine="720"/>
            <w:rPr>
              <w:rFonts w:ascii="Arial Narrow" w:hAnsi="Arial Narrow"/>
            </w:rPr>
          </w:pPr>
          <w:r w:rsidRPr="00936F9C">
            <w:rPr>
              <w:rFonts w:ascii="Arial Narrow" w:hAnsi="Arial Narrow"/>
            </w:rPr>
            <w:t>Entry Fee</w:t>
          </w:r>
          <w:r w:rsidRPr="00936F9C">
            <w:rPr>
              <w:rFonts w:ascii="Arial Narrow" w:hAnsi="Arial Narrow"/>
            </w:rPr>
            <w:ptab w:relativeTo="margin" w:alignment="right" w:leader="dot"/>
          </w:r>
          <w:r w:rsidR="00D26AA0" w:rsidRPr="00936F9C">
            <w:rPr>
              <w:rFonts w:ascii="Arial Narrow" w:hAnsi="Arial Narrow"/>
            </w:rPr>
            <w:t>3</w:t>
          </w:r>
        </w:p>
        <w:p w14:paraId="5960A3CE" w14:textId="52693976" w:rsidR="000F2CBD" w:rsidRPr="00936F9C" w:rsidRDefault="00742DAD" w:rsidP="00742DAD">
          <w:pPr>
            <w:pStyle w:val="TOC1"/>
            <w:spacing w:before="0" w:line="360" w:lineRule="auto"/>
            <w:ind w:firstLine="720"/>
            <w:rPr>
              <w:rFonts w:ascii="Arial Narrow" w:hAnsi="Arial Narrow"/>
            </w:rPr>
          </w:pPr>
          <w:r w:rsidRPr="00936F9C">
            <w:rPr>
              <w:rFonts w:ascii="Arial Narrow" w:hAnsi="Arial Narrow"/>
            </w:rPr>
            <w:t>Venue Requirements</w:t>
          </w:r>
          <w:r w:rsidR="000F2CBD" w:rsidRPr="00936F9C">
            <w:rPr>
              <w:rFonts w:ascii="Arial Narrow" w:hAnsi="Arial Narrow"/>
            </w:rPr>
            <w:ptab w:relativeTo="margin" w:alignment="right" w:leader="dot"/>
          </w:r>
          <w:r w:rsidR="008B4028">
            <w:rPr>
              <w:rFonts w:ascii="Arial Narrow" w:hAnsi="Arial Narrow"/>
            </w:rPr>
            <w:t>4</w:t>
          </w:r>
        </w:p>
        <w:p w14:paraId="6B78FEF5" w14:textId="42C45B50" w:rsidR="000F2CBD" w:rsidRPr="00936F9C" w:rsidRDefault="000F2CBD" w:rsidP="00742DAD">
          <w:pPr>
            <w:pStyle w:val="TOC1"/>
            <w:spacing w:before="0" w:line="360" w:lineRule="auto"/>
            <w:ind w:firstLine="720"/>
            <w:rPr>
              <w:rFonts w:ascii="Arial Narrow" w:hAnsi="Arial Narrow"/>
            </w:rPr>
          </w:pPr>
          <w:r w:rsidRPr="00936F9C">
            <w:rPr>
              <w:rFonts w:ascii="Arial Narrow" w:hAnsi="Arial Narrow"/>
            </w:rPr>
            <w:t>Officials</w:t>
          </w:r>
          <w:r w:rsidRPr="00936F9C">
            <w:rPr>
              <w:rFonts w:ascii="Arial Narrow" w:hAnsi="Arial Narrow"/>
            </w:rPr>
            <w:ptab w:relativeTo="margin" w:alignment="right" w:leader="dot"/>
          </w:r>
          <w:r w:rsidR="00FE1367" w:rsidRPr="00936F9C">
            <w:rPr>
              <w:rFonts w:ascii="Arial Narrow" w:hAnsi="Arial Narrow"/>
            </w:rPr>
            <w:t>4</w:t>
          </w:r>
        </w:p>
        <w:p w14:paraId="1BD9F724" w14:textId="0DD08086" w:rsidR="000F2CBD" w:rsidRPr="00936F9C" w:rsidRDefault="000F2CBD" w:rsidP="00742DAD">
          <w:pPr>
            <w:pStyle w:val="TOC1"/>
            <w:spacing w:before="0" w:line="360" w:lineRule="auto"/>
            <w:ind w:firstLine="720"/>
            <w:rPr>
              <w:rFonts w:ascii="Arial Narrow" w:hAnsi="Arial Narrow"/>
            </w:rPr>
          </w:pPr>
          <w:r w:rsidRPr="00936F9C">
            <w:rPr>
              <w:rFonts w:ascii="Arial Narrow" w:hAnsi="Arial Narrow"/>
            </w:rPr>
            <w:t>Classes</w:t>
          </w:r>
          <w:r w:rsidRPr="00936F9C">
            <w:rPr>
              <w:rFonts w:ascii="Arial Narrow" w:hAnsi="Arial Narrow"/>
            </w:rPr>
            <w:ptab w:relativeTo="margin" w:alignment="right" w:leader="dot"/>
          </w:r>
          <w:r w:rsidR="00D26AA0" w:rsidRPr="00936F9C">
            <w:rPr>
              <w:rFonts w:ascii="Arial Narrow" w:hAnsi="Arial Narrow"/>
            </w:rPr>
            <w:t>4</w:t>
          </w:r>
        </w:p>
        <w:p w14:paraId="13EAD68E" w14:textId="7754E2CC" w:rsidR="000F2CBD" w:rsidRPr="00936F9C" w:rsidRDefault="000F2CBD" w:rsidP="00742DAD">
          <w:pPr>
            <w:pStyle w:val="TOC1"/>
            <w:spacing w:before="0" w:line="360" w:lineRule="auto"/>
            <w:ind w:firstLine="720"/>
            <w:rPr>
              <w:rFonts w:ascii="Arial Narrow" w:hAnsi="Arial Narrow"/>
            </w:rPr>
          </w:pPr>
          <w:r w:rsidRPr="00936F9C">
            <w:rPr>
              <w:rFonts w:ascii="Arial Narrow" w:hAnsi="Arial Narrow"/>
            </w:rPr>
            <w:t>Competition Format</w:t>
          </w:r>
          <w:r w:rsidRPr="00936F9C">
            <w:rPr>
              <w:rFonts w:ascii="Arial Narrow" w:hAnsi="Arial Narrow"/>
            </w:rPr>
            <w:ptab w:relativeTo="margin" w:alignment="right" w:leader="dot"/>
          </w:r>
          <w:r w:rsidR="000D0F7E" w:rsidRPr="00936F9C">
            <w:rPr>
              <w:rFonts w:ascii="Arial Narrow" w:hAnsi="Arial Narrow"/>
            </w:rPr>
            <w:t>5</w:t>
          </w:r>
        </w:p>
        <w:p w14:paraId="3335BB16" w14:textId="3A989AF8" w:rsidR="000F2CBD" w:rsidRPr="00936F9C" w:rsidRDefault="000F2CBD" w:rsidP="00742DAD">
          <w:pPr>
            <w:pStyle w:val="TOC1"/>
            <w:spacing w:before="0" w:line="360" w:lineRule="auto"/>
            <w:ind w:firstLine="720"/>
            <w:rPr>
              <w:rFonts w:ascii="Arial Narrow" w:hAnsi="Arial Narrow"/>
            </w:rPr>
          </w:pPr>
          <w:r w:rsidRPr="00936F9C">
            <w:rPr>
              <w:rFonts w:ascii="Arial Narrow" w:hAnsi="Arial Narrow"/>
            </w:rPr>
            <w:t xml:space="preserve">Scoring </w:t>
          </w:r>
          <w:r w:rsidRPr="00936F9C">
            <w:rPr>
              <w:rFonts w:ascii="Arial Narrow" w:hAnsi="Arial Narrow"/>
            </w:rPr>
            <w:ptab w:relativeTo="margin" w:alignment="right" w:leader="dot"/>
          </w:r>
          <w:r w:rsidR="00D26AA0" w:rsidRPr="00936F9C">
            <w:rPr>
              <w:rFonts w:ascii="Arial Narrow" w:hAnsi="Arial Narrow"/>
            </w:rPr>
            <w:t>5</w:t>
          </w:r>
        </w:p>
        <w:p w14:paraId="3900D57C" w14:textId="6A7DBF44" w:rsidR="000F2CBD" w:rsidRPr="00936F9C" w:rsidRDefault="000F2CBD" w:rsidP="00742DAD">
          <w:pPr>
            <w:pStyle w:val="TOC1"/>
            <w:spacing w:before="0" w:line="360" w:lineRule="auto"/>
            <w:ind w:firstLine="720"/>
            <w:rPr>
              <w:rFonts w:ascii="Arial Narrow" w:hAnsi="Arial Narrow"/>
            </w:rPr>
          </w:pPr>
          <w:r w:rsidRPr="00936F9C">
            <w:rPr>
              <w:rFonts w:ascii="Arial Narrow" w:hAnsi="Arial Narrow"/>
            </w:rPr>
            <w:t>Prizes &amp; Awards</w:t>
          </w:r>
          <w:r w:rsidRPr="00936F9C">
            <w:rPr>
              <w:rFonts w:ascii="Arial Narrow" w:hAnsi="Arial Narrow"/>
            </w:rPr>
            <w:ptab w:relativeTo="margin" w:alignment="right" w:leader="dot"/>
          </w:r>
          <w:r w:rsidR="008B4028">
            <w:rPr>
              <w:rFonts w:ascii="Arial Narrow" w:hAnsi="Arial Narrow"/>
            </w:rPr>
            <w:t>6</w:t>
          </w:r>
        </w:p>
        <w:p w14:paraId="699C8BB9" w14:textId="27E4E8E4" w:rsidR="000F2CBD" w:rsidRPr="00936F9C" w:rsidRDefault="000F2CBD" w:rsidP="00742DAD">
          <w:pPr>
            <w:pStyle w:val="TOC1"/>
            <w:spacing w:before="0" w:line="360" w:lineRule="auto"/>
            <w:ind w:firstLine="720"/>
            <w:rPr>
              <w:rFonts w:ascii="Arial Narrow" w:hAnsi="Arial Narrow"/>
            </w:rPr>
          </w:pPr>
          <w:r w:rsidRPr="00936F9C">
            <w:rPr>
              <w:rFonts w:ascii="Arial Narrow" w:hAnsi="Arial Narrow"/>
            </w:rPr>
            <w:t>Facilities &amp; Controls</w:t>
          </w:r>
          <w:r w:rsidRPr="00936F9C">
            <w:rPr>
              <w:rFonts w:ascii="Arial Narrow" w:hAnsi="Arial Narrow"/>
            </w:rPr>
            <w:ptab w:relativeTo="margin" w:alignment="right" w:leader="dot"/>
          </w:r>
          <w:r w:rsidR="00D26AA0" w:rsidRPr="00936F9C">
            <w:rPr>
              <w:rFonts w:ascii="Arial Narrow" w:hAnsi="Arial Narrow"/>
            </w:rPr>
            <w:t>6</w:t>
          </w:r>
        </w:p>
        <w:p w14:paraId="35A91771" w14:textId="3420D02F" w:rsidR="000F2CBD" w:rsidRPr="00936F9C" w:rsidRDefault="000F2CBD" w:rsidP="00742DAD">
          <w:pPr>
            <w:pStyle w:val="TOC1"/>
            <w:spacing w:before="0" w:line="360" w:lineRule="auto"/>
            <w:ind w:firstLine="720"/>
            <w:rPr>
              <w:rFonts w:ascii="Arial Narrow" w:hAnsi="Arial Narrow"/>
            </w:rPr>
          </w:pPr>
          <w:r w:rsidRPr="00936F9C">
            <w:rPr>
              <w:rFonts w:ascii="Arial Narrow" w:hAnsi="Arial Narrow"/>
            </w:rPr>
            <w:t>Cancelation Policy</w:t>
          </w:r>
          <w:r w:rsidRPr="00936F9C">
            <w:rPr>
              <w:rFonts w:ascii="Arial Narrow" w:hAnsi="Arial Narrow"/>
            </w:rPr>
            <w:ptab w:relativeTo="margin" w:alignment="right" w:leader="dot"/>
          </w:r>
          <w:r w:rsidR="00D26AA0" w:rsidRPr="00936F9C">
            <w:rPr>
              <w:rFonts w:ascii="Arial Narrow" w:hAnsi="Arial Narrow"/>
            </w:rPr>
            <w:t>6</w:t>
          </w:r>
        </w:p>
        <w:p w14:paraId="32F51EB9" w14:textId="5432A2B7" w:rsidR="000F2CBD" w:rsidRPr="00936F9C" w:rsidRDefault="00E8373F" w:rsidP="00742DAD">
          <w:pPr>
            <w:pStyle w:val="TOC1"/>
            <w:spacing w:before="0" w:line="360" w:lineRule="auto"/>
            <w:ind w:firstLine="720"/>
            <w:rPr>
              <w:rFonts w:ascii="Arial Narrow" w:hAnsi="Arial Narrow"/>
            </w:rPr>
          </w:pPr>
          <w:r w:rsidRPr="00936F9C">
            <w:rPr>
              <w:rFonts w:ascii="Arial Narrow" w:hAnsi="Arial Narrow"/>
            </w:rPr>
            <w:t>Nordic Combined Format</w:t>
          </w:r>
          <w:r w:rsidR="000F2CBD" w:rsidRPr="00936F9C">
            <w:rPr>
              <w:rFonts w:ascii="Arial Narrow" w:hAnsi="Arial Narrow"/>
            </w:rPr>
            <w:ptab w:relativeTo="margin" w:alignment="right" w:leader="dot"/>
          </w:r>
          <w:r w:rsidR="008B4028">
            <w:rPr>
              <w:rFonts w:ascii="Arial Narrow" w:hAnsi="Arial Narrow"/>
            </w:rPr>
            <w:t>7</w:t>
          </w:r>
        </w:p>
        <w:p w14:paraId="00A85C6D" w14:textId="3A0F789C" w:rsidR="00CD1DF0" w:rsidRPr="00936F9C" w:rsidRDefault="00E8373F" w:rsidP="00742DAD">
          <w:pPr>
            <w:pStyle w:val="TOC1"/>
            <w:spacing w:before="0" w:line="360" w:lineRule="auto"/>
            <w:ind w:firstLine="720"/>
            <w:rPr>
              <w:rFonts w:ascii="Arial Narrow" w:hAnsi="Arial Narrow"/>
            </w:rPr>
          </w:pPr>
          <w:r w:rsidRPr="00936F9C">
            <w:rPr>
              <w:rFonts w:ascii="Arial Narrow" w:hAnsi="Arial Narrow"/>
            </w:rPr>
            <w:t>Host Site Proposal</w:t>
          </w:r>
          <w:r w:rsidR="00CD1DF0" w:rsidRPr="00936F9C">
            <w:rPr>
              <w:rFonts w:ascii="Arial Narrow" w:hAnsi="Arial Narrow"/>
            </w:rPr>
            <w:ptab w:relativeTo="margin" w:alignment="right" w:leader="dot"/>
          </w:r>
          <w:r w:rsidR="00D26AA0" w:rsidRPr="00936F9C">
            <w:rPr>
              <w:rFonts w:ascii="Arial Narrow" w:hAnsi="Arial Narrow"/>
            </w:rPr>
            <w:t>7</w:t>
          </w:r>
        </w:p>
        <w:p w14:paraId="55EE846F" w14:textId="306F8723" w:rsidR="00DA0511" w:rsidRDefault="00E8373F" w:rsidP="00742DAD">
          <w:pPr>
            <w:pStyle w:val="TOC1"/>
            <w:spacing w:before="0" w:line="360" w:lineRule="auto"/>
            <w:ind w:firstLine="720"/>
            <w:rPr>
              <w:rFonts w:ascii="Arial Narrow" w:hAnsi="Arial Narrow"/>
            </w:rPr>
          </w:pPr>
          <w:bookmarkStart w:id="0" w:name="_Hlk83794116"/>
          <w:r w:rsidRPr="00936F9C">
            <w:rPr>
              <w:rFonts w:ascii="Arial Narrow" w:hAnsi="Arial Narrow"/>
            </w:rPr>
            <w:t>Addendum</w:t>
          </w:r>
          <w:r w:rsidR="00DA0511" w:rsidRPr="00936F9C">
            <w:rPr>
              <w:rFonts w:ascii="Arial Narrow" w:hAnsi="Arial Narrow"/>
            </w:rPr>
            <w:ptab w:relativeTo="margin" w:alignment="right" w:leader="dot"/>
          </w:r>
          <w:r w:rsidRPr="00936F9C">
            <w:rPr>
              <w:rFonts w:ascii="Arial Narrow" w:hAnsi="Arial Narrow"/>
            </w:rPr>
            <w:t>11</w:t>
          </w:r>
        </w:p>
        <w:bookmarkEnd w:id="0"/>
        <w:p w14:paraId="380669AA" w14:textId="385A7B06" w:rsidR="008B4028" w:rsidRDefault="008B4028" w:rsidP="008B4028">
          <w:pPr>
            <w:pStyle w:val="TOC1"/>
            <w:spacing w:before="0" w:line="360" w:lineRule="auto"/>
            <w:ind w:firstLine="720"/>
            <w:rPr>
              <w:rFonts w:ascii="Arial Narrow" w:hAnsi="Arial Narrow"/>
            </w:rPr>
          </w:pPr>
          <w:r>
            <w:rPr>
              <w:rFonts w:ascii="Arial Narrow" w:hAnsi="Arial Narrow"/>
            </w:rPr>
            <w:t>Signature Page</w:t>
          </w:r>
          <w:r w:rsidRPr="00936F9C">
            <w:rPr>
              <w:rFonts w:ascii="Arial Narrow" w:hAnsi="Arial Narrow"/>
            </w:rPr>
            <w:ptab w:relativeTo="margin" w:alignment="right" w:leader="dot"/>
          </w:r>
          <w:r w:rsidRPr="00936F9C">
            <w:rPr>
              <w:rFonts w:ascii="Arial Narrow" w:hAnsi="Arial Narrow"/>
            </w:rPr>
            <w:t>1</w:t>
          </w:r>
          <w:r>
            <w:rPr>
              <w:rFonts w:ascii="Arial Narrow" w:hAnsi="Arial Narrow"/>
            </w:rPr>
            <w:t>2</w:t>
          </w:r>
        </w:p>
        <w:p w14:paraId="41A008A8" w14:textId="77777777" w:rsidR="008B4028" w:rsidRPr="008B4028" w:rsidRDefault="008B4028" w:rsidP="008B4028"/>
        <w:p w14:paraId="3A5B7110" w14:textId="574E72A3" w:rsidR="000F2CBD" w:rsidRPr="00A24CA2" w:rsidRDefault="00B81A37" w:rsidP="00E8373F">
          <w:pPr>
            <w:spacing w:line="360" w:lineRule="auto"/>
            <w:ind w:right="-90"/>
          </w:pPr>
          <w:r w:rsidRPr="00A24CA2">
            <w:rPr>
              <w:rFonts w:ascii="Helvetica Neue" w:hAnsi="Helvetica Neue"/>
            </w:rPr>
            <w:tab/>
          </w:r>
        </w:p>
        <w:p w14:paraId="610D56D7" w14:textId="016768F4" w:rsidR="000F2CBD" w:rsidRDefault="00EE5A69" w:rsidP="00742DAD">
          <w:pPr>
            <w:pStyle w:val="TOC3"/>
            <w:spacing w:line="360" w:lineRule="auto"/>
            <w:rPr>
              <w:rFonts w:ascii="Helvetica Neue" w:hAnsi="Helvetica Neue"/>
              <w:u w:val="single"/>
            </w:rPr>
          </w:pPr>
        </w:p>
      </w:sdtContent>
    </w:sdt>
    <w:p w14:paraId="2048A4A8" w14:textId="4E494D2C" w:rsidR="0084424B" w:rsidRDefault="0084424B" w:rsidP="0084424B"/>
    <w:p w14:paraId="6D22692C" w14:textId="5C29B52B" w:rsidR="0084424B" w:rsidRDefault="0084424B" w:rsidP="0084424B"/>
    <w:p w14:paraId="471819F2" w14:textId="02A84544" w:rsidR="0084424B" w:rsidRDefault="0084424B" w:rsidP="0084424B"/>
    <w:p w14:paraId="0C75E7D8" w14:textId="224C0E68" w:rsidR="0084424B" w:rsidRDefault="0084424B" w:rsidP="0084424B"/>
    <w:p w14:paraId="5AD17A72" w14:textId="31534DBB" w:rsidR="0084424B" w:rsidRDefault="0084424B" w:rsidP="0084424B"/>
    <w:p w14:paraId="63D9C6B7" w14:textId="34A934C5" w:rsidR="0084424B" w:rsidRDefault="0084424B" w:rsidP="0084424B"/>
    <w:p w14:paraId="5A5A3EAF" w14:textId="5323A69A" w:rsidR="0084424B" w:rsidRDefault="0084424B" w:rsidP="0084424B"/>
    <w:p w14:paraId="19BB326C" w14:textId="3D8A0FDC" w:rsidR="0084424B" w:rsidRDefault="0084424B" w:rsidP="0084424B"/>
    <w:p w14:paraId="748F2E5B" w14:textId="33F2452E" w:rsidR="0084424B" w:rsidRDefault="0084424B" w:rsidP="0084424B"/>
    <w:p w14:paraId="7054D3BE" w14:textId="014C1EA8" w:rsidR="0084424B" w:rsidRDefault="0084424B" w:rsidP="0084424B"/>
    <w:p w14:paraId="6040C59B" w14:textId="2FE9BC74" w:rsidR="0084424B" w:rsidRDefault="0084424B" w:rsidP="0084424B"/>
    <w:p w14:paraId="34EF77B9" w14:textId="61D0B5EB" w:rsidR="0084424B" w:rsidRDefault="0084424B" w:rsidP="0084424B"/>
    <w:p w14:paraId="1EDFDDAD" w14:textId="0D47FF81" w:rsidR="0084424B" w:rsidRDefault="0084424B" w:rsidP="0084424B"/>
    <w:p w14:paraId="2CB1C67E" w14:textId="77777777" w:rsidR="00D85DB3" w:rsidRDefault="00D85DB3" w:rsidP="008175E4"/>
    <w:p w14:paraId="128E91B3" w14:textId="7C10D469" w:rsidR="008175E4" w:rsidRPr="00936F9C" w:rsidRDefault="00453CCD" w:rsidP="008175E4">
      <w:pPr>
        <w:rPr>
          <w:rFonts w:ascii="Arial Narrow" w:hAnsi="Arial Narrow"/>
          <w:b/>
          <w:sz w:val="32"/>
        </w:rPr>
      </w:pPr>
      <w:r w:rsidRPr="00936F9C">
        <w:rPr>
          <w:rFonts w:ascii="Arial Narrow" w:hAnsi="Arial Narrow"/>
          <w:b/>
          <w:sz w:val="32"/>
        </w:rPr>
        <w:lastRenderedPageBreak/>
        <w:t>US Cup</w:t>
      </w:r>
      <w:r w:rsidR="00EA2FC2" w:rsidRPr="00936F9C">
        <w:rPr>
          <w:rFonts w:ascii="Arial Narrow" w:hAnsi="Arial Narrow"/>
          <w:b/>
          <w:sz w:val="32"/>
        </w:rPr>
        <w:t xml:space="preserve"> Series</w:t>
      </w:r>
    </w:p>
    <w:p w14:paraId="593CE372" w14:textId="77777777" w:rsidR="008175E4" w:rsidRPr="00936F9C" w:rsidRDefault="008175E4" w:rsidP="008175E4">
      <w:pPr>
        <w:rPr>
          <w:rFonts w:ascii="Arial Narrow" w:hAnsi="Arial Narrow"/>
          <w:b/>
          <w:sz w:val="32"/>
        </w:rPr>
      </w:pPr>
    </w:p>
    <w:p w14:paraId="1051C734" w14:textId="77777777" w:rsidR="00D85DB3" w:rsidRPr="00936F9C" w:rsidRDefault="00D85DB3" w:rsidP="00D85DB3">
      <w:pPr>
        <w:rPr>
          <w:rFonts w:ascii="Arial Narrow" w:hAnsi="Arial Narrow"/>
        </w:rPr>
      </w:pPr>
      <w:r>
        <w:rPr>
          <w:rFonts w:ascii="Arial Narrow" w:hAnsi="Arial Narrow"/>
        </w:rPr>
        <w:t>Local Organizing Committee (LOC)</w:t>
      </w:r>
      <w:r w:rsidRPr="00936F9C">
        <w:rPr>
          <w:rFonts w:ascii="Arial Narrow" w:hAnsi="Arial Narrow"/>
        </w:rPr>
        <w:t xml:space="preserve"> &amp; Contact Information: </w:t>
      </w:r>
    </w:p>
    <w:p w14:paraId="2C53BD74" w14:textId="77777777" w:rsidR="00D85DB3" w:rsidRPr="00936F9C" w:rsidRDefault="00D85DB3" w:rsidP="00D85DB3">
      <w:pPr>
        <w:rPr>
          <w:rFonts w:ascii="Arial Narrow" w:hAnsi="Arial Narrow"/>
        </w:rPr>
      </w:pPr>
    </w:p>
    <w:p w14:paraId="2397E163" w14:textId="77777777" w:rsidR="00D85DB3" w:rsidRPr="0084424B" w:rsidRDefault="00D85DB3" w:rsidP="00D85DB3">
      <w:pPr>
        <w:rPr>
          <w:rFonts w:ascii="Arial Narrow" w:hAnsi="Arial Narrow"/>
        </w:rPr>
      </w:pPr>
      <w:r>
        <w:rPr>
          <w:rFonts w:ascii="Arial Narrow" w:hAnsi="Arial Narrow"/>
        </w:rPr>
        <w:t>Steamboat Springs, CO</w:t>
      </w:r>
      <w:r w:rsidRPr="00936F9C">
        <w:rPr>
          <w:rFonts w:ascii="Arial Narrow" w:hAnsi="Arial Narrow"/>
        </w:rPr>
        <w:t xml:space="preserve"> </w:t>
      </w:r>
      <w:r>
        <w:rPr>
          <w:rFonts w:ascii="Arial Narrow" w:hAnsi="Arial Narrow"/>
        </w:rPr>
        <w:t>–</w:t>
      </w:r>
      <w:r w:rsidRPr="00936F9C">
        <w:rPr>
          <w:rFonts w:ascii="Arial Narrow" w:hAnsi="Arial Narrow"/>
        </w:rPr>
        <w:t xml:space="preserve"> </w:t>
      </w:r>
      <w:r>
        <w:rPr>
          <w:rFonts w:ascii="Arial Narrow" w:hAnsi="Arial Narrow"/>
        </w:rPr>
        <w:t xml:space="preserve">SSWSC – </w:t>
      </w:r>
      <w:hyperlink r:id="rId9" w:history="1">
        <w:r w:rsidRPr="00F80825">
          <w:rPr>
            <w:rStyle w:val="Hyperlink"/>
            <w:rFonts w:ascii="Arial Narrow" w:hAnsi="Arial Narrow"/>
          </w:rPr>
          <w:t>twilson@sswsc.org</w:t>
        </w:r>
      </w:hyperlink>
    </w:p>
    <w:p w14:paraId="099BA47F" w14:textId="33024978" w:rsidR="00352F4E" w:rsidRDefault="00352F4E" w:rsidP="00936F9C">
      <w:pPr>
        <w:rPr>
          <w:rStyle w:val="Hyperlink"/>
          <w:rFonts w:ascii="Arial Narrow" w:hAnsi="Arial Narrow"/>
        </w:rPr>
      </w:pPr>
    </w:p>
    <w:p w14:paraId="65155645" w14:textId="7ABED17A" w:rsidR="003A3E2F" w:rsidRPr="003106BF" w:rsidRDefault="00D85DB3" w:rsidP="00352F4E">
      <w:pPr>
        <w:rPr>
          <w:rFonts w:ascii="Arial Narrow" w:hAnsi="Arial Narrow"/>
        </w:rPr>
      </w:pPr>
      <w:r w:rsidRPr="001A6C56">
        <w:rPr>
          <w:rFonts w:ascii="Arial Narrow" w:hAnsi="Arial Narrow"/>
          <w:noProof/>
          <w:highlight w:val="yellow"/>
          <w:lang w:eastAsia="en-US"/>
        </w:rPr>
        <mc:AlternateContent>
          <mc:Choice Requires="wps">
            <w:drawing>
              <wp:anchor distT="0" distB="0" distL="114300" distR="114300" simplePos="0" relativeHeight="251669504" behindDoc="0" locked="0" layoutInCell="1" allowOverlap="1" wp14:anchorId="473877FA" wp14:editId="0323F956">
                <wp:simplePos x="0" y="0"/>
                <wp:positionH relativeFrom="column">
                  <wp:posOffset>-904875</wp:posOffset>
                </wp:positionH>
                <wp:positionV relativeFrom="paragraph">
                  <wp:posOffset>270459</wp:posOffset>
                </wp:positionV>
                <wp:extent cx="7315200" cy="0"/>
                <wp:effectExtent l="38100" t="25400" r="38100" b="88900"/>
                <wp:wrapTight wrapText="bothSides">
                  <wp:wrapPolygon edited="0">
                    <wp:start x="-75" y="-1"/>
                    <wp:lineTo x="-113" y="-1"/>
                    <wp:lineTo x="-113" y="-1"/>
                    <wp:lineTo x="-75" y="-1"/>
                    <wp:lineTo x="21675" y="-1"/>
                    <wp:lineTo x="21675" y="-1"/>
                    <wp:lineTo x="-75" y="-1"/>
                  </wp:wrapPolygon>
                </wp:wrapTight>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B5F4"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21.3pt" to="504.7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zFrLgIAAFkEAAAOAAAAZHJzL2Uyb0RvYy54bWysVMGO0zAQvSPxD5bvNGlLYRU13UOX5VKg&#13;&#10;oos4T22nsXBsy3aa9u8ZT9qqCzdEDpZnPPP83sw4y8dTZ9hRhaidrfl0UnKmrHBS20PNf7w8v3vg&#13;&#10;LCawEoyzquZnFfnj6u2b5eArNXOtM1IFhiA2VoOveZuSr4oiilZ1ECfOK4uHjQsdJDTDoZABBkTv&#13;&#10;TDEryw/F4IL0wQkVI3qfxkO+IvymUSJ9a5qoEjM1R26J1kDrPq/FagnVIYBvtbjQgH9g0YG2eOkN&#13;&#10;6gkSsD7ov6A6LYKLrkkT4brCNY0WijSgmmn5h5pdC16RFixO9Lcyxf8HK74et4FpWfPZjDMLHfZo&#13;&#10;o61i81yawccKI9Z2G7I4cbI7v3HiV2TWrVuwB0UUX84e06Y5o3iVko3o8YL98MVJjIE+OarTqQld&#13;&#10;hsQKsBO143xrhzolJtD5cT5dYI85E9ezAqprog8xfVauY3lTc4OcCRiOm5gyEaiuIfke6561MdRt&#13;&#10;Y9lQ8/nDFKHzUXRGy3xKRh48tTaBHQFHJp2mFGP6DgWMPszDb5wc9ON8jX5y4bU0uxmCSLxCD663&#13;&#10;kki0CuSnyz6BNuMes43NNBSNLirJhuuTCrtWDmxv+vAdsFkjeyZ11j5bvM9VkhrnOm8zOwbmgA9S&#13;&#10;pMBZcOmnTi21KheZdIbD/qaSUkY/GN/CqGe+KMuxp6hpDCdFNzpk3TGl3ud2j4Ozd/K8DdeZwPml&#13;&#10;+Mtbyw/k3sb9/R9h9RsAAP//AwBQSwMEFAAGAAgAAAAhANav0hblAAAAEAEAAA8AAABkcnMvZG93&#13;&#10;bnJldi54bWxMT01Lw0AQvQv+h2UEb+1uQ62aZlNKVVCK1NYe7G2ajEkwOxuy2yT+e7d40MvAvHnz&#13;&#10;PpLFYGrRUesqyxomYwWCOLN5xYWG/fvT6A6E88g51pZJwzc5WKSXFwnGue15S93OFyKIsItRQ+l9&#13;&#10;E0vpspIMurFtiMPt07YGfVjbQuYt9kHc1DJSaiYNVhwcSmxoVVL2tTsZDduPtwYPq/3ytng8vGzW&#13;&#10;z90r9Rutr6+Gh3kYyzkIT4P/+4Bzh5Af0hDsaE+cO1FrGE2m0U3gaphGMxBnhlL3ATn+IjJN5P8i&#13;&#10;6Q8AAAD//wMAUEsBAi0AFAAGAAgAAAAhALaDOJL+AAAA4QEAABMAAAAAAAAAAAAAAAAAAAAAAFtD&#13;&#10;b250ZW50X1R5cGVzXS54bWxQSwECLQAUAAYACAAAACEAOP0h/9YAAACUAQAACwAAAAAAAAAAAAAA&#13;&#10;AAAvAQAAX3JlbHMvLnJlbHNQSwECLQAUAAYACAAAACEAK2sxay4CAABZBAAADgAAAAAAAAAAAAAA&#13;&#10;AAAuAgAAZHJzL2Uyb0RvYy54bWxQSwECLQAUAAYACAAAACEA1q/SFuUAAAAQAQAADwAAAAAAAAAA&#13;&#10;AAAAAACIBAAAZHJzL2Rvd25yZXYueG1sUEsFBgAAAAAEAAQA8wAAAJoFAAAAAA==&#13;&#10;" strokecolor="black [3213]" strokeweight="3pt">
                <v:shadow on="t" color="black" opacity="22938f" offset="0"/>
                <w10:wrap type="tight"/>
              </v:line>
            </w:pict>
          </mc:Fallback>
        </mc:AlternateContent>
      </w:r>
      <w:r w:rsidR="00025ABF" w:rsidRPr="001A6C56">
        <w:rPr>
          <w:rStyle w:val="Hyperlink"/>
          <w:rFonts w:ascii="Arial Narrow" w:hAnsi="Arial Narrow"/>
          <w:color w:val="auto"/>
          <w:highlight w:val="yellow"/>
          <w:u w:val="none"/>
        </w:rPr>
        <w:t>Execution of this</w:t>
      </w:r>
      <w:r w:rsidR="00352F4E" w:rsidRPr="001A6C56">
        <w:rPr>
          <w:rStyle w:val="Hyperlink"/>
          <w:rFonts w:ascii="Arial Narrow" w:hAnsi="Arial Narrow"/>
          <w:color w:val="auto"/>
          <w:highlight w:val="yellow"/>
          <w:u w:val="none"/>
        </w:rPr>
        <w:t xml:space="preserve"> requested by:  1</w:t>
      </w:r>
      <w:r w:rsidRPr="001A6C56">
        <w:rPr>
          <w:rStyle w:val="Hyperlink"/>
          <w:rFonts w:ascii="Arial Narrow" w:hAnsi="Arial Narrow"/>
          <w:color w:val="auto"/>
          <w:highlight w:val="yellow"/>
          <w:u w:val="none"/>
        </w:rPr>
        <w:t>1</w:t>
      </w:r>
      <w:r w:rsidR="00352F4E" w:rsidRPr="001A6C56">
        <w:rPr>
          <w:rStyle w:val="Hyperlink"/>
          <w:rFonts w:ascii="Arial Narrow" w:hAnsi="Arial Narrow"/>
          <w:color w:val="auto"/>
          <w:highlight w:val="yellow"/>
          <w:u w:val="none"/>
        </w:rPr>
        <w:t>/</w:t>
      </w:r>
      <w:r w:rsidR="001A6C56" w:rsidRPr="001A6C56">
        <w:rPr>
          <w:rStyle w:val="Hyperlink"/>
          <w:rFonts w:ascii="Arial Narrow" w:hAnsi="Arial Narrow"/>
          <w:color w:val="auto"/>
          <w:highlight w:val="yellow"/>
          <w:u w:val="none"/>
        </w:rPr>
        <w:t>4</w:t>
      </w:r>
      <w:r w:rsidR="00352F4E" w:rsidRPr="001A6C56">
        <w:rPr>
          <w:rStyle w:val="Hyperlink"/>
          <w:rFonts w:ascii="Arial Narrow" w:hAnsi="Arial Narrow"/>
          <w:color w:val="auto"/>
          <w:highlight w:val="yellow"/>
          <w:u w:val="none"/>
        </w:rPr>
        <w:t>/21</w:t>
      </w:r>
    </w:p>
    <w:tbl>
      <w:tblPr>
        <w:tblStyle w:val="TableGrid"/>
        <w:tblpPr w:leftFromText="180" w:rightFromText="180" w:vertAnchor="text" w:horzAnchor="margin" w:tblpXSpec="center" w:tblpY="950"/>
        <w:tblW w:w="6071" w:type="dxa"/>
        <w:tblLook w:val="00A0" w:firstRow="1" w:lastRow="0" w:firstColumn="1" w:lastColumn="0" w:noHBand="0" w:noVBand="0"/>
      </w:tblPr>
      <w:tblGrid>
        <w:gridCol w:w="3002"/>
        <w:gridCol w:w="3069"/>
      </w:tblGrid>
      <w:tr w:rsidR="001229DD" w:rsidRPr="00A24CA2" w14:paraId="05A30272" w14:textId="77777777" w:rsidTr="00352F4E">
        <w:trPr>
          <w:trHeight w:val="395"/>
        </w:trPr>
        <w:tc>
          <w:tcPr>
            <w:tcW w:w="3002" w:type="dxa"/>
            <w:shd w:val="clear" w:color="auto" w:fill="92D050"/>
          </w:tcPr>
          <w:p w14:paraId="02B1222A" w14:textId="77777777" w:rsidR="00831CA9" w:rsidRPr="003106BF" w:rsidRDefault="00831CA9" w:rsidP="00352F4E">
            <w:pPr>
              <w:jc w:val="center"/>
              <w:rPr>
                <w:rFonts w:ascii="Helvetica Neue" w:hAnsi="Helvetica Neue"/>
                <w:b/>
              </w:rPr>
            </w:pPr>
            <w:r w:rsidRPr="003106BF">
              <w:rPr>
                <w:rFonts w:ascii="Helvetica Neue" w:hAnsi="Helvetica Neue"/>
                <w:b/>
              </w:rPr>
              <w:t>Date</w:t>
            </w:r>
          </w:p>
        </w:tc>
        <w:tc>
          <w:tcPr>
            <w:tcW w:w="3069" w:type="dxa"/>
            <w:shd w:val="clear" w:color="auto" w:fill="92D050"/>
          </w:tcPr>
          <w:p w14:paraId="6078640C" w14:textId="77777777" w:rsidR="00831CA9" w:rsidRPr="003106BF" w:rsidRDefault="00831CA9" w:rsidP="00352F4E">
            <w:pPr>
              <w:jc w:val="center"/>
              <w:rPr>
                <w:rFonts w:ascii="Helvetica Neue" w:hAnsi="Helvetica Neue"/>
                <w:b/>
              </w:rPr>
            </w:pPr>
            <w:r w:rsidRPr="003106BF">
              <w:rPr>
                <w:rFonts w:ascii="Helvetica Neue" w:hAnsi="Helvetica Neue"/>
                <w:b/>
              </w:rPr>
              <w:t>Location</w:t>
            </w:r>
          </w:p>
        </w:tc>
      </w:tr>
      <w:tr w:rsidR="001229DD" w:rsidRPr="00A24CA2" w14:paraId="3E96982D" w14:textId="77777777" w:rsidTr="00352F4E">
        <w:trPr>
          <w:trHeight w:val="395"/>
        </w:trPr>
        <w:tc>
          <w:tcPr>
            <w:tcW w:w="3002" w:type="dxa"/>
          </w:tcPr>
          <w:p w14:paraId="5574081E" w14:textId="551415EB" w:rsidR="00AD62BC" w:rsidRPr="003106BF" w:rsidRDefault="00AD62BC" w:rsidP="00352F4E">
            <w:pPr>
              <w:rPr>
                <w:rFonts w:ascii="Arial Narrow" w:hAnsi="Arial Narrow"/>
              </w:rPr>
            </w:pPr>
            <w:r w:rsidRPr="003106BF">
              <w:rPr>
                <w:rFonts w:ascii="Arial Narrow" w:hAnsi="Arial Narrow"/>
              </w:rPr>
              <w:t xml:space="preserve">July </w:t>
            </w:r>
            <w:r w:rsidR="00710DF6" w:rsidRPr="003106BF">
              <w:rPr>
                <w:rFonts w:ascii="Arial Narrow" w:hAnsi="Arial Narrow"/>
              </w:rPr>
              <w:t>30</w:t>
            </w:r>
            <w:r w:rsidRPr="003106BF">
              <w:rPr>
                <w:rFonts w:ascii="Arial Narrow" w:hAnsi="Arial Narrow"/>
              </w:rPr>
              <w:t>, 20</w:t>
            </w:r>
            <w:r w:rsidR="00710DF6" w:rsidRPr="003106BF">
              <w:rPr>
                <w:rFonts w:ascii="Arial Narrow" w:hAnsi="Arial Narrow"/>
              </w:rPr>
              <w:t>21</w:t>
            </w:r>
          </w:p>
        </w:tc>
        <w:tc>
          <w:tcPr>
            <w:tcW w:w="3069" w:type="dxa"/>
          </w:tcPr>
          <w:p w14:paraId="5F6847C7" w14:textId="6215DDCF" w:rsidR="00AD62BC" w:rsidRPr="003106BF" w:rsidRDefault="00AD62BC" w:rsidP="00352F4E">
            <w:pPr>
              <w:rPr>
                <w:rFonts w:ascii="Arial Narrow" w:hAnsi="Arial Narrow"/>
              </w:rPr>
            </w:pPr>
            <w:r w:rsidRPr="003106BF">
              <w:rPr>
                <w:rFonts w:ascii="Arial Narrow" w:hAnsi="Arial Narrow"/>
              </w:rPr>
              <w:t xml:space="preserve">Park City, UT </w:t>
            </w:r>
          </w:p>
        </w:tc>
      </w:tr>
      <w:tr w:rsidR="001229DD" w:rsidRPr="00A24CA2" w14:paraId="05292F10" w14:textId="77777777" w:rsidTr="00352F4E">
        <w:trPr>
          <w:trHeight w:val="395"/>
        </w:trPr>
        <w:tc>
          <w:tcPr>
            <w:tcW w:w="3002" w:type="dxa"/>
          </w:tcPr>
          <w:p w14:paraId="4E3BA426" w14:textId="12BE4EF8" w:rsidR="005F3D53" w:rsidRPr="003106BF" w:rsidRDefault="00710DF6" w:rsidP="00352F4E">
            <w:pPr>
              <w:rPr>
                <w:rFonts w:ascii="Arial Narrow" w:hAnsi="Arial Narrow"/>
              </w:rPr>
            </w:pPr>
            <w:r w:rsidRPr="003106BF">
              <w:rPr>
                <w:rFonts w:ascii="Arial Narrow" w:hAnsi="Arial Narrow"/>
              </w:rPr>
              <w:t>December 4</w:t>
            </w:r>
            <w:r w:rsidR="005F3D53" w:rsidRPr="003106BF">
              <w:rPr>
                <w:rFonts w:ascii="Arial Narrow" w:hAnsi="Arial Narrow"/>
              </w:rPr>
              <w:t>, 20</w:t>
            </w:r>
            <w:r w:rsidRPr="003106BF">
              <w:rPr>
                <w:rFonts w:ascii="Arial Narrow" w:hAnsi="Arial Narrow"/>
              </w:rPr>
              <w:t>21</w:t>
            </w:r>
          </w:p>
        </w:tc>
        <w:tc>
          <w:tcPr>
            <w:tcW w:w="3069" w:type="dxa"/>
          </w:tcPr>
          <w:p w14:paraId="611531ED" w14:textId="7F7FEF0E" w:rsidR="005F3D53" w:rsidRPr="003106BF" w:rsidRDefault="00F1582B" w:rsidP="00352F4E">
            <w:pPr>
              <w:rPr>
                <w:rFonts w:ascii="Arial Narrow" w:hAnsi="Arial Narrow"/>
              </w:rPr>
            </w:pPr>
            <w:r w:rsidRPr="003106BF">
              <w:rPr>
                <w:rFonts w:ascii="Arial Narrow" w:hAnsi="Arial Narrow"/>
              </w:rPr>
              <w:t>Steamboat, CO (NC)</w:t>
            </w:r>
          </w:p>
        </w:tc>
      </w:tr>
      <w:tr w:rsidR="001229DD" w:rsidRPr="00A24CA2" w14:paraId="0B186956" w14:textId="77777777" w:rsidTr="00352F4E">
        <w:trPr>
          <w:trHeight w:val="384"/>
        </w:trPr>
        <w:tc>
          <w:tcPr>
            <w:tcW w:w="3002" w:type="dxa"/>
            <w:tcBorders>
              <w:bottom w:val="single" w:sz="4" w:space="0" w:color="000000" w:themeColor="text1"/>
            </w:tcBorders>
          </w:tcPr>
          <w:p w14:paraId="59A190FA" w14:textId="0F673626" w:rsidR="00710DF6" w:rsidRPr="003106BF" w:rsidRDefault="00710DF6" w:rsidP="00352F4E">
            <w:pPr>
              <w:rPr>
                <w:rFonts w:ascii="Arial Narrow" w:hAnsi="Arial Narrow"/>
              </w:rPr>
            </w:pPr>
            <w:r w:rsidRPr="003106BF">
              <w:rPr>
                <w:rFonts w:ascii="Arial Narrow" w:hAnsi="Arial Narrow"/>
              </w:rPr>
              <w:t>December 2</w:t>
            </w:r>
            <w:r w:rsidR="0084424B">
              <w:rPr>
                <w:rFonts w:ascii="Arial Narrow" w:hAnsi="Arial Narrow"/>
              </w:rPr>
              <w:t>9</w:t>
            </w:r>
            <w:r w:rsidRPr="003106BF">
              <w:rPr>
                <w:rFonts w:ascii="Arial Narrow" w:hAnsi="Arial Narrow"/>
              </w:rPr>
              <w:t>, 2021</w:t>
            </w:r>
          </w:p>
        </w:tc>
        <w:tc>
          <w:tcPr>
            <w:tcW w:w="3069" w:type="dxa"/>
            <w:tcBorders>
              <w:bottom w:val="single" w:sz="4" w:space="0" w:color="000000" w:themeColor="text1"/>
            </w:tcBorders>
          </w:tcPr>
          <w:p w14:paraId="26439E30" w14:textId="69DE1DC4" w:rsidR="00710DF6" w:rsidRPr="003106BF" w:rsidRDefault="00710DF6" w:rsidP="00352F4E">
            <w:pPr>
              <w:rPr>
                <w:rFonts w:ascii="Arial Narrow" w:hAnsi="Arial Narrow"/>
              </w:rPr>
            </w:pPr>
            <w:r w:rsidRPr="003106BF">
              <w:rPr>
                <w:rFonts w:ascii="Arial Narrow" w:hAnsi="Arial Narrow"/>
              </w:rPr>
              <w:t>Lake Placid, NY (NC)</w:t>
            </w:r>
          </w:p>
        </w:tc>
      </w:tr>
      <w:tr w:rsidR="001229DD" w:rsidRPr="00A24CA2" w14:paraId="12883DE1" w14:textId="77777777" w:rsidTr="00352F4E">
        <w:trPr>
          <w:trHeight w:val="384"/>
        </w:trPr>
        <w:tc>
          <w:tcPr>
            <w:tcW w:w="3002" w:type="dxa"/>
          </w:tcPr>
          <w:p w14:paraId="1D4491C7" w14:textId="78F4EAAF" w:rsidR="00710DF6" w:rsidRPr="003106BF" w:rsidRDefault="00710DF6" w:rsidP="00352F4E">
            <w:pPr>
              <w:rPr>
                <w:rFonts w:ascii="Arial Narrow" w:hAnsi="Arial Narrow"/>
              </w:rPr>
            </w:pPr>
            <w:r w:rsidRPr="003106BF">
              <w:rPr>
                <w:rFonts w:ascii="Arial Narrow" w:hAnsi="Arial Narrow"/>
              </w:rPr>
              <w:t>January 14, 2019</w:t>
            </w:r>
          </w:p>
        </w:tc>
        <w:tc>
          <w:tcPr>
            <w:tcW w:w="3069" w:type="dxa"/>
          </w:tcPr>
          <w:p w14:paraId="6A9934B7" w14:textId="585C55E9" w:rsidR="00710DF6" w:rsidRPr="003106BF" w:rsidRDefault="00710DF6" w:rsidP="00352F4E">
            <w:pPr>
              <w:rPr>
                <w:rFonts w:ascii="Arial Narrow" w:hAnsi="Arial Narrow"/>
              </w:rPr>
            </w:pPr>
            <w:proofErr w:type="spellStart"/>
            <w:r w:rsidRPr="003106BF">
              <w:rPr>
                <w:rFonts w:ascii="Arial Narrow" w:hAnsi="Arial Narrow"/>
              </w:rPr>
              <w:t>Eau</w:t>
            </w:r>
            <w:proofErr w:type="spellEnd"/>
            <w:r w:rsidRPr="003106BF">
              <w:rPr>
                <w:rFonts w:ascii="Arial Narrow" w:hAnsi="Arial Narrow"/>
              </w:rPr>
              <w:t xml:space="preserve"> Claire, WI (NC)</w:t>
            </w:r>
          </w:p>
        </w:tc>
      </w:tr>
      <w:tr w:rsidR="001229DD" w:rsidRPr="00A24CA2" w14:paraId="6C3AF951" w14:textId="77777777" w:rsidTr="00352F4E">
        <w:trPr>
          <w:trHeight w:val="391"/>
        </w:trPr>
        <w:tc>
          <w:tcPr>
            <w:tcW w:w="3002" w:type="dxa"/>
          </w:tcPr>
          <w:p w14:paraId="2A2F3146" w14:textId="184C40CF" w:rsidR="00710DF6" w:rsidRPr="003106BF" w:rsidRDefault="00710DF6" w:rsidP="00352F4E">
            <w:pPr>
              <w:rPr>
                <w:rFonts w:ascii="Arial Narrow" w:hAnsi="Arial Narrow"/>
              </w:rPr>
            </w:pPr>
            <w:r w:rsidRPr="003106BF">
              <w:rPr>
                <w:rFonts w:ascii="Arial Narrow" w:hAnsi="Arial Narrow"/>
              </w:rPr>
              <w:t>January 16, 2022</w:t>
            </w:r>
          </w:p>
        </w:tc>
        <w:tc>
          <w:tcPr>
            <w:tcW w:w="3069" w:type="dxa"/>
          </w:tcPr>
          <w:p w14:paraId="6F8213B5" w14:textId="4A478E1A" w:rsidR="00710DF6" w:rsidRPr="003106BF" w:rsidRDefault="00710DF6" w:rsidP="00352F4E">
            <w:pPr>
              <w:rPr>
                <w:rFonts w:ascii="Arial Narrow" w:hAnsi="Arial Narrow"/>
              </w:rPr>
            </w:pPr>
            <w:r w:rsidRPr="003106BF">
              <w:rPr>
                <w:rFonts w:ascii="Arial Narrow" w:hAnsi="Arial Narrow"/>
              </w:rPr>
              <w:t>Minneapolis, MN</w:t>
            </w:r>
          </w:p>
        </w:tc>
      </w:tr>
      <w:tr w:rsidR="001229DD" w:rsidRPr="00A24CA2" w14:paraId="23E8FDBE" w14:textId="77777777" w:rsidTr="00352F4E">
        <w:trPr>
          <w:trHeight w:val="391"/>
        </w:trPr>
        <w:tc>
          <w:tcPr>
            <w:tcW w:w="3002" w:type="dxa"/>
          </w:tcPr>
          <w:p w14:paraId="4DD06D86" w14:textId="4A78A3BB" w:rsidR="00710DF6" w:rsidRPr="003106BF" w:rsidRDefault="00710DF6" w:rsidP="00352F4E">
            <w:pPr>
              <w:rPr>
                <w:rFonts w:ascii="Arial Narrow" w:hAnsi="Arial Narrow"/>
              </w:rPr>
            </w:pPr>
            <w:r w:rsidRPr="003106BF">
              <w:rPr>
                <w:rFonts w:ascii="Arial Narrow" w:hAnsi="Arial Narrow"/>
              </w:rPr>
              <w:t xml:space="preserve">January </w:t>
            </w:r>
            <w:r w:rsidR="00D85DB3">
              <w:rPr>
                <w:rFonts w:ascii="Arial Narrow" w:hAnsi="Arial Narrow"/>
              </w:rPr>
              <w:t>18</w:t>
            </w:r>
            <w:r w:rsidRPr="003106BF">
              <w:rPr>
                <w:rFonts w:ascii="Arial Narrow" w:hAnsi="Arial Narrow"/>
              </w:rPr>
              <w:t>, 2022</w:t>
            </w:r>
          </w:p>
        </w:tc>
        <w:tc>
          <w:tcPr>
            <w:tcW w:w="3069" w:type="dxa"/>
          </w:tcPr>
          <w:p w14:paraId="50067CA7" w14:textId="5339D62C" w:rsidR="00710DF6" w:rsidRPr="003106BF" w:rsidRDefault="00D85DB3" w:rsidP="00352F4E">
            <w:pPr>
              <w:rPr>
                <w:rFonts w:ascii="Arial Narrow" w:hAnsi="Arial Narrow"/>
              </w:rPr>
            </w:pPr>
            <w:r>
              <w:rPr>
                <w:rFonts w:ascii="Arial Narrow" w:hAnsi="Arial Narrow"/>
              </w:rPr>
              <w:t>Ishpeming, MI (NC)</w:t>
            </w:r>
          </w:p>
        </w:tc>
      </w:tr>
      <w:tr w:rsidR="001229DD" w:rsidRPr="00A24CA2" w14:paraId="5EBB0B3E" w14:textId="77777777" w:rsidTr="00352F4E">
        <w:trPr>
          <w:trHeight w:val="395"/>
        </w:trPr>
        <w:tc>
          <w:tcPr>
            <w:tcW w:w="3002" w:type="dxa"/>
          </w:tcPr>
          <w:p w14:paraId="2D7B8E4A" w14:textId="21309916" w:rsidR="00710DF6" w:rsidRPr="003106BF" w:rsidRDefault="00710DF6" w:rsidP="00352F4E">
            <w:pPr>
              <w:rPr>
                <w:rFonts w:ascii="Arial Narrow" w:hAnsi="Arial Narrow"/>
              </w:rPr>
            </w:pPr>
            <w:r w:rsidRPr="003106BF">
              <w:rPr>
                <w:rFonts w:ascii="Arial Narrow" w:hAnsi="Arial Narrow"/>
              </w:rPr>
              <w:t>January 2</w:t>
            </w:r>
            <w:r w:rsidR="00D85DB3">
              <w:rPr>
                <w:rFonts w:ascii="Arial Narrow" w:hAnsi="Arial Narrow"/>
              </w:rPr>
              <w:t>1</w:t>
            </w:r>
            <w:r w:rsidRPr="003106BF">
              <w:rPr>
                <w:rFonts w:ascii="Arial Narrow" w:hAnsi="Arial Narrow"/>
              </w:rPr>
              <w:t>, 2022</w:t>
            </w:r>
          </w:p>
        </w:tc>
        <w:tc>
          <w:tcPr>
            <w:tcW w:w="3069" w:type="dxa"/>
          </w:tcPr>
          <w:p w14:paraId="780E7C14" w14:textId="0593DAA5" w:rsidR="00710DF6" w:rsidRPr="003106BF" w:rsidRDefault="00D85DB3" w:rsidP="00352F4E">
            <w:pPr>
              <w:rPr>
                <w:rFonts w:ascii="Arial Narrow" w:hAnsi="Arial Narrow"/>
              </w:rPr>
            </w:pPr>
            <w:r>
              <w:rPr>
                <w:rFonts w:ascii="Arial Narrow" w:hAnsi="Arial Narrow"/>
              </w:rPr>
              <w:t>Westby, WI</w:t>
            </w:r>
          </w:p>
        </w:tc>
      </w:tr>
      <w:tr w:rsidR="001229DD" w:rsidRPr="00A24CA2" w14:paraId="5ACD4456" w14:textId="77777777" w:rsidTr="00352F4E">
        <w:trPr>
          <w:trHeight w:val="395"/>
        </w:trPr>
        <w:tc>
          <w:tcPr>
            <w:tcW w:w="3002" w:type="dxa"/>
          </w:tcPr>
          <w:p w14:paraId="48AB2CA7" w14:textId="45E23BCB" w:rsidR="00710DF6" w:rsidRPr="003106BF" w:rsidRDefault="00710DF6" w:rsidP="00352F4E">
            <w:pPr>
              <w:rPr>
                <w:rFonts w:ascii="Arial Narrow" w:hAnsi="Arial Narrow"/>
              </w:rPr>
            </w:pPr>
            <w:r w:rsidRPr="003106BF">
              <w:rPr>
                <w:rFonts w:ascii="Arial Narrow" w:hAnsi="Arial Narrow"/>
              </w:rPr>
              <w:t>January 30, 2022</w:t>
            </w:r>
          </w:p>
        </w:tc>
        <w:tc>
          <w:tcPr>
            <w:tcW w:w="3069" w:type="dxa"/>
          </w:tcPr>
          <w:p w14:paraId="69DCE86B" w14:textId="62D0AEE4" w:rsidR="00710DF6" w:rsidRPr="003106BF" w:rsidRDefault="00710DF6" w:rsidP="00352F4E">
            <w:pPr>
              <w:rPr>
                <w:rFonts w:ascii="Arial Narrow" w:hAnsi="Arial Narrow"/>
              </w:rPr>
            </w:pPr>
            <w:r w:rsidRPr="003106BF">
              <w:rPr>
                <w:rFonts w:ascii="Arial Narrow" w:hAnsi="Arial Narrow"/>
              </w:rPr>
              <w:t>Fox River Grove, IL</w:t>
            </w:r>
          </w:p>
        </w:tc>
      </w:tr>
      <w:tr w:rsidR="001229DD" w:rsidRPr="00A24CA2" w14:paraId="09826681" w14:textId="77777777" w:rsidTr="00352F4E">
        <w:trPr>
          <w:trHeight w:val="395"/>
        </w:trPr>
        <w:tc>
          <w:tcPr>
            <w:tcW w:w="3002" w:type="dxa"/>
          </w:tcPr>
          <w:p w14:paraId="0FC36D90" w14:textId="74AF0715" w:rsidR="00710DF6" w:rsidRPr="003106BF" w:rsidRDefault="00710DF6" w:rsidP="00352F4E">
            <w:pPr>
              <w:rPr>
                <w:rFonts w:ascii="Arial Narrow" w:hAnsi="Arial Narrow"/>
              </w:rPr>
            </w:pPr>
            <w:r w:rsidRPr="003106BF">
              <w:rPr>
                <w:rFonts w:ascii="Arial Narrow" w:hAnsi="Arial Narrow"/>
              </w:rPr>
              <w:t>February 12, 2022</w:t>
            </w:r>
          </w:p>
        </w:tc>
        <w:tc>
          <w:tcPr>
            <w:tcW w:w="3069" w:type="dxa"/>
          </w:tcPr>
          <w:p w14:paraId="574EEA61" w14:textId="06F7314D" w:rsidR="00710DF6" w:rsidRPr="003106BF" w:rsidRDefault="00710DF6" w:rsidP="00352F4E">
            <w:pPr>
              <w:rPr>
                <w:rFonts w:ascii="Arial Narrow" w:hAnsi="Arial Narrow"/>
              </w:rPr>
            </w:pPr>
            <w:r w:rsidRPr="003106BF">
              <w:rPr>
                <w:rFonts w:ascii="Arial Narrow" w:hAnsi="Arial Narrow"/>
              </w:rPr>
              <w:t>Salisbury, CT</w:t>
            </w:r>
          </w:p>
        </w:tc>
      </w:tr>
      <w:tr w:rsidR="001229DD" w:rsidRPr="00A24CA2" w14:paraId="62D6C8D7" w14:textId="77777777" w:rsidTr="00352F4E">
        <w:trPr>
          <w:trHeight w:val="395"/>
        </w:trPr>
        <w:tc>
          <w:tcPr>
            <w:tcW w:w="3002" w:type="dxa"/>
          </w:tcPr>
          <w:p w14:paraId="6AA31F7A" w14:textId="7ABE9DAD" w:rsidR="00710DF6" w:rsidRPr="003106BF" w:rsidRDefault="00710DF6" w:rsidP="00352F4E">
            <w:pPr>
              <w:rPr>
                <w:rFonts w:ascii="Arial Narrow" w:hAnsi="Arial Narrow"/>
              </w:rPr>
            </w:pPr>
            <w:r w:rsidRPr="003106BF">
              <w:rPr>
                <w:rFonts w:ascii="Arial Narrow" w:hAnsi="Arial Narrow"/>
              </w:rPr>
              <w:t>February 19, 2022</w:t>
            </w:r>
          </w:p>
        </w:tc>
        <w:tc>
          <w:tcPr>
            <w:tcW w:w="3069" w:type="dxa"/>
          </w:tcPr>
          <w:p w14:paraId="0EFB8981" w14:textId="308C99A3" w:rsidR="00710DF6" w:rsidRPr="003106BF" w:rsidRDefault="00710DF6" w:rsidP="00352F4E">
            <w:pPr>
              <w:rPr>
                <w:rFonts w:ascii="Arial Narrow" w:hAnsi="Arial Narrow"/>
              </w:rPr>
            </w:pPr>
            <w:r w:rsidRPr="003106BF">
              <w:rPr>
                <w:rFonts w:ascii="Arial Narrow" w:hAnsi="Arial Narrow"/>
              </w:rPr>
              <w:t>Brattleboro, VT (NC)</w:t>
            </w:r>
          </w:p>
        </w:tc>
      </w:tr>
    </w:tbl>
    <w:p w14:paraId="7E9B7E30" w14:textId="01044193" w:rsidR="00302966" w:rsidRPr="00A24CA2" w:rsidRDefault="00302966" w:rsidP="00742DAD">
      <w:pPr>
        <w:rPr>
          <w:rFonts w:ascii="Helvetica Neue" w:hAnsi="Helvetica Neue"/>
          <w:b/>
          <w:sz w:val="18"/>
        </w:rPr>
      </w:pPr>
    </w:p>
    <w:p w14:paraId="1FDBA3B3" w14:textId="01B9D561" w:rsidR="00223CEB" w:rsidRPr="00025ABF" w:rsidRDefault="00025ABF" w:rsidP="00025ABF">
      <w:pPr>
        <w:ind w:left="2070" w:firstLine="810"/>
        <w:rPr>
          <w:rFonts w:ascii="Arial Narrow" w:hAnsi="Arial Narrow"/>
          <w:iCs/>
          <w:sz w:val="28"/>
        </w:rPr>
      </w:pPr>
      <w:r w:rsidRPr="00025ABF">
        <w:rPr>
          <w:rFonts w:ascii="Arial Narrow" w:hAnsi="Arial Narrow"/>
          <w:iCs/>
          <w:sz w:val="28"/>
        </w:rPr>
        <w:t>2021/22 US Cup Schedule</w:t>
      </w:r>
    </w:p>
    <w:p w14:paraId="4823D6AE" w14:textId="77777777" w:rsidR="00223CEB" w:rsidRPr="00A24CA2" w:rsidRDefault="00223CEB" w:rsidP="00742DAD">
      <w:pPr>
        <w:ind w:left="-810"/>
        <w:rPr>
          <w:rFonts w:ascii="Helvetica Neue" w:hAnsi="Helvetica Neue"/>
          <w:i/>
          <w:sz w:val="28"/>
        </w:rPr>
      </w:pPr>
    </w:p>
    <w:p w14:paraId="21EFA415" w14:textId="77777777" w:rsidR="00223CEB" w:rsidRPr="00A24CA2" w:rsidRDefault="00223CEB" w:rsidP="00742DAD">
      <w:pPr>
        <w:ind w:left="-810"/>
        <w:rPr>
          <w:rFonts w:ascii="Helvetica Neue" w:hAnsi="Helvetica Neue"/>
          <w:i/>
          <w:sz w:val="28"/>
        </w:rPr>
      </w:pPr>
    </w:p>
    <w:p w14:paraId="01768F6D" w14:textId="77777777" w:rsidR="00223CEB" w:rsidRPr="00A24CA2" w:rsidRDefault="00223CEB" w:rsidP="00742DAD">
      <w:pPr>
        <w:ind w:left="-810"/>
        <w:rPr>
          <w:rFonts w:ascii="Helvetica Neue" w:hAnsi="Helvetica Neue"/>
          <w:i/>
          <w:sz w:val="28"/>
        </w:rPr>
      </w:pPr>
    </w:p>
    <w:p w14:paraId="3C68FB40" w14:textId="77777777" w:rsidR="00223CEB" w:rsidRPr="00A24CA2" w:rsidRDefault="00223CEB" w:rsidP="00742DAD">
      <w:pPr>
        <w:ind w:left="-810"/>
        <w:rPr>
          <w:rFonts w:ascii="Helvetica Neue" w:hAnsi="Helvetica Neue"/>
          <w:i/>
          <w:sz w:val="28"/>
        </w:rPr>
      </w:pPr>
    </w:p>
    <w:p w14:paraId="64E3DC09" w14:textId="77777777" w:rsidR="00831CA9" w:rsidRPr="00A24CA2" w:rsidRDefault="00223CEB" w:rsidP="00742DAD">
      <w:pPr>
        <w:ind w:left="-810"/>
        <w:rPr>
          <w:rFonts w:ascii="Helvetica Neue" w:hAnsi="Helvetica Neue"/>
          <w:i/>
          <w:sz w:val="28"/>
        </w:rPr>
      </w:pPr>
      <w:r w:rsidRPr="00A24CA2">
        <w:rPr>
          <w:rFonts w:ascii="Helvetica Neue" w:hAnsi="Helvetica Neue"/>
          <w:i/>
          <w:sz w:val="28"/>
        </w:rPr>
        <w:t xml:space="preserve"> </w:t>
      </w:r>
    </w:p>
    <w:p w14:paraId="219D6A23" w14:textId="77777777" w:rsidR="00831CA9" w:rsidRPr="00A24CA2" w:rsidRDefault="00831CA9" w:rsidP="00742DAD">
      <w:pPr>
        <w:ind w:left="-810"/>
        <w:rPr>
          <w:rFonts w:ascii="Helvetica Neue" w:hAnsi="Helvetica Neue"/>
          <w:i/>
          <w:sz w:val="28"/>
        </w:rPr>
      </w:pPr>
    </w:p>
    <w:p w14:paraId="2EFD7996" w14:textId="77777777" w:rsidR="00831CA9" w:rsidRPr="00A24CA2" w:rsidRDefault="00831CA9" w:rsidP="00742DAD">
      <w:pPr>
        <w:ind w:left="-810"/>
        <w:rPr>
          <w:rFonts w:ascii="Helvetica Neue" w:hAnsi="Helvetica Neue"/>
          <w:i/>
          <w:sz w:val="28"/>
        </w:rPr>
      </w:pPr>
    </w:p>
    <w:p w14:paraId="4D2E4429" w14:textId="00D4D177" w:rsidR="00831CA9" w:rsidRPr="00A24CA2" w:rsidRDefault="00831CA9" w:rsidP="00742DAD">
      <w:pPr>
        <w:ind w:left="-810"/>
        <w:rPr>
          <w:rFonts w:ascii="Helvetica Neue" w:hAnsi="Helvetica Neue"/>
          <w:i/>
          <w:sz w:val="28"/>
        </w:rPr>
      </w:pPr>
    </w:p>
    <w:p w14:paraId="0A47C3E7" w14:textId="69E951D1" w:rsidR="00594007" w:rsidRPr="00A24CA2" w:rsidRDefault="00594007" w:rsidP="00742DAD">
      <w:pPr>
        <w:ind w:left="-810"/>
        <w:rPr>
          <w:rFonts w:ascii="Helvetica Neue" w:hAnsi="Helvetica Neue"/>
          <w:i/>
          <w:sz w:val="28"/>
        </w:rPr>
      </w:pPr>
    </w:p>
    <w:p w14:paraId="165456BD" w14:textId="5588F35C" w:rsidR="001229F2" w:rsidRPr="00A24CA2" w:rsidRDefault="001229F2" w:rsidP="00742DAD">
      <w:pPr>
        <w:rPr>
          <w:rFonts w:ascii="Helvetica Neue" w:hAnsi="Helvetica Neue"/>
          <w:b/>
          <w:sz w:val="36"/>
        </w:rPr>
      </w:pPr>
    </w:p>
    <w:p w14:paraId="3C905C7D" w14:textId="0ADFD9A3" w:rsidR="001229F2" w:rsidRDefault="001229F2" w:rsidP="00742DAD">
      <w:pPr>
        <w:rPr>
          <w:rFonts w:ascii="Helvetica Neue" w:hAnsi="Helvetica Neue"/>
          <w:b/>
          <w:sz w:val="36"/>
        </w:rPr>
      </w:pPr>
    </w:p>
    <w:p w14:paraId="48ACF40B" w14:textId="2E1B1BD2" w:rsidR="00D85DB3" w:rsidRDefault="00D85DB3" w:rsidP="00742DAD">
      <w:pPr>
        <w:rPr>
          <w:rFonts w:ascii="Helvetica Neue" w:hAnsi="Helvetica Neue"/>
          <w:b/>
          <w:sz w:val="36"/>
        </w:rPr>
      </w:pPr>
    </w:p>
    <w:p w14:paraId="61070840" w14:textId="77777777" w:rsidR="00D85DB3" w:rsidRPr="00A24CA2" w:rsidRDefault="00D85DB3" w:rsidP="00742DAD">
      <w:pPr>
        <w:rPr>
          <w:rFonts w:ascii="Helvetica Neue" w:hAnsi="Helvetica Neue"/>
          <w:b/>
          <w:sz w:val="36"/>
        </w:rPr>
      </w:pPr>
    </w:p>
    <w:p w14:paraId="4E9C5C1A" w14:textId="6AB29D43" w:rsidR="0084424B" w:rsidRDefault="0084424B" w:rsidP="003106BF">
      <w:pPr>
        <w:jc w:val="center"/>
        <w:rPr>
          <w:rFonts w:ascii="Arial Narrow" w:hAnsi="Arial Narrow"/>
          <w:b/>
          <w:sz w:val="32"/>
        </w:rPr>
      </w:pPr>
      <w:r w:rsidRPr="00A24CA2">
        <w:rPr>
          <w:rFonts w:ascii="Helvetica Neue" w:hAnsi="Helvetica Neue"/>
          <w:noProof/>
          <w:lang w:eastAsia="en-US"/>
        </w:rPr>
        <mc:AlternateContent>
          <mc:Choice Requires="wps">
            <w:drawing>
              <wp:anchor distT="0" distB="0" distL="114300" distR="114300" simplePos="0" relativeHeight="251666432" behindDoc="0" locked="0" layoutInCell="1" allowOverlap="1" wp14:anchorId="621AAE18" wp14:editId="731928BC">
                <wp:simplePos x="0" y="0"/>
                <wp:positionH relativeFrom="page">
                  <wp:posOffset>219075</wp:posOffset>
                </wp:positionH>
                <wp:positionV relativeFrom="paragraph">
                  <wp:posOffset>277190</wp:posOffset>
                </wp:positionV>
                <wp:extent cx="7315200" cy="0"/>
                <wp:effectExtent l="38100" t="25400" r="38100" b="88900"/>
                <wp:wrapTight wrapText="bothSides">
                  <wp:wrapPolygon edited="0">
                    <wp:start x="-75" y="-1"/>
                    <wp:lineTo x="-113" y="-1"/>
                    <wp:lineTo x="-113" y="-1"/>
                    <wp:lineTo x="-75" y="-1"/>
                    <wp:lineTo x="21675" y="-1"/>
                    <wp:lineTo x="21675" y="-1"/>
                    <wp:lineTo x="-75" y="-1"/>
                  </wp:wrapPolygon>
                </wp:wrapTight>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C451" id="Line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21.85pt" to="593.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PVLgIAAFkEAAAOAAAAZHJzL2Uyb0RvYy54bWysVMGO0zAQvSPxD5bvNGlLYRU13UOX5VKg&#10;oos4T22nsXA8lu007d8zdtqqCzdEDpZnPPP83sw4y8dTZ9hR+aDR1nw6KTlTVqDU9lDzHy/P7x44&#10;CxGsBINW1fysAn9cvX2zHFylZtiikcozArGhGlzN2xhdVRRBtKqDMEGnLB026DuIZPpDIT0MhN6Z&#10;YlaWH4oBvXQehQqBvE/jIV9l/KZRIn5rmqAiMzUnbjGvPq/7tBarJVQHD67V4kID/oFFB9rSpTeo&#10;J4jAeq//guq08BiwiROBXYFNo4XKGkjNtPxDza4Fp7IWKk5wtzKF/wcrvh63nmlJvZtxZqGjHm20&#10;VWyWSjO4UFHE2m59EidOduc2KH4FZnHdgj2oTPHl7ChtmjKKVynJCI4u2A9fUFIM9BFznU6N7xIk&#10;VYCdcjvOt3aoU2SCnB/n0wX1mDNxPSuguiY6H+JnhR1Lm5ob4pyB4bgJMRGB6hqS7rH4rI3J3TaW&#10;DTWfP0wJOh0FNFqm02ykwVNr49kRaGTiaZpjTN+RgNFHefSNk0N+mq/Rn110bZ7dBJFJvEL32FuZ&#10;SbQK5KfLPoI2456yjU00VB5dUpIM7KPyu1YObG96/x2oWSN7JnXSPlu8T1WSmuY6bRM7BuZAD1JE&#10;z5nH+FPHNrcqFTnr9If9TWVOGf1gXAujnvmiLMeekqYxPCu60cnWHdPc+9TucXD2KM9bf50Jmt8c&#10;f3lr6YHc27S//yOsfgMAAP//AwBQSwMEFAAGAAgAAAAhAND/K6niAAAADgEAAA8AAABkcnMvZG93&#10;bnJldi54bWxMT01Lw0AQvQv+h2UEb3ZTW9uSZlNKVVBE+nmwt2l2TILZ3ZDdJvHfO8WDXgbmvZn3&#10;kSx6U4mWGl86q2A4iECQzZwuba7gsH++m4HwAa3GyllS8E0eFun1VYKxdp3dUrsLuWAR62NUUIRQ&#10;x1L6rCCDfuBqssx9usZg4LXJpW6wY3FTyfsomkiDpWWHAmtaFZR97c5GwfZjU+NxdVhO86fj6/rt&#10;pX2nbq3U7U3/OOexnIMI1Ie/D7h04PyQcrCTO1vtRaVgNH7gSwXj0RTEhR/OJoycfhGZJvJ/jfQH&#10;AAD//wMAUEsBAi0AFAAGAAgAAAAhALaDOJL+AAAA4QEAABMAAAAAAAAAAAAAAAAAAAAAAFtDb250&#10;ZW50X1R5cGVzXS54bWxQSwECLQAUAAYACAAAACEAOP0h/9YAAACUAQAACwAAAAAAAAAAAAAAAAAv&#10;AQAAX3JlbHMvLnJlbHNQSwECLQAUAAYACAAAACEAfb8D1S4CAABZBAAADgAAAAAAAAAAAAAAAAAu&#10;AgAAZHJzL2Uyb0RvYy54bWxQSwECLQAUAAYACAAAACEA0P8rqeIAAAAOAQAADwAAAAAAAAAAAAAA&#10;AACIBAAAZHJzL2Rvd25yZXYueG1sUEsFBgAAAAAEAAQA8wAAAJcFAAAAAA==&#10;" strokecolor="black [3213]" strokeweight="3pt">
                <v:shadow on="t" color="black" opacity="22938f" offset="0"/>
                <w10:wrap type="tight" anchorx="page"/>
              </v:line>
            </w:pict>
          </mc:Fallback>
        </mc:AlternateContent>
      </w:r>
    </w:p>
    <w:p w14:paraId="225B7947" w14:textId="64A9512F" w:rsidR="00742DAD" w:rsidRPr="003106BF" w:rsidRDefault="00034B73" w:rsidP="003106BF">
      <w:pPr>
        <w:jc w:val="center"/>
        <w:rPr>
          <w:rFonts w:ascii="Arial Narrow" w:hAnsi="Arial Narrow"/>
          <w:b/>
          <w:sz w:val="32"/>
        </w:rPr>
      </w:pPr>
      <w:r w:rsidRPr="003106BF">
        <w:rPr>
          <w:rFonts w:ascii="Arial Narrow" w:hAnsi="Arial Narrow"/>
          <w:b/>
          <w:sz w:val="32"/>
        </w:rPr>
        <w:t>20</w:t>
      </w:r>
      <w:r w:rsidR="00710DF6" w:rsidRPr="003106BF">
        <w:rPr>
          <w:rFonts w:ascii="Arial Narrow" w:hAnsi="Arial Narrow"/>
          <w:b/>
          <w:sz w:val="32"/>
        </w:rPr>
        <w:t>21</w:t>
      </w:r>
      <w:r w:rsidRPr="003106BF">
        <w:rPr>
          <w:rFonts w:ascii="Arial Narrow" w:hAnsi="Arial Narrow"/>
          <w:b/>
          <w:sz w:val="32"/>
        </w:rPr>
        <w:t>/</w:t>
      </w:r>
      <w:r w:rsidR="00710DF6" w:rsidRPr="003106BF">
        <w:rPr>
          <w:rFonts w:ascii="Arial Narrow" w:hAnsi="Arial Narrow"/>
          <w:b/>
          <w:sz w:val="32"/>
        </w:rPr>
        <w:t>22</w:t>
      </w:r>
      <w:r w:rsidR="00F73C55" w:rsidRPr="003106BF">
        <w:rPr>
          <w:rFonts w:ascii="Arial Narrow" w:hAnsi="Arial Narrow"/>
          <w:b/>
          <w:sz w:val="32"/>
        </w:rPr>
        <w:t xml:space="preserve"> US Cup </w:t>
      </w:r>
      <w:r w:rsidR="005477B6" w:rsidRPr="003106BF">
        <w:rPr>
          <w:rFonts w:ascii="Arial Narrow" w:hAnsi="Arial Narrow"/>
          <w:b/>
          <w:sz w:val="32"/>
        </w:rPr>
        <w:t>Guidelines</w:t>
      </w:r>
    </w:p>
    <w:p w14:paraId="2FE60D5F" w14:textId="2A4860CD" w:rsidR="00710DF6" w:rsidRPr="003106BF" w:rsidRDefault="00710DF6" w:rsidP="00742DAD">
      <w:pPr>
        <w:pStyle w:val="TOCHeading"/>
        <w:rPr>
          <w:rFonts w:ascii="Arial Narrow" w:hAnsi="Arial Narrow"/>
          <w:sz w:val="32"/>
        </w:rPr>
      </w:pPr>
      <w:r w:rsidRPr="003106BF">
        <w:rPr>
          <w:rFonts w:ascii="Arial Narrow" w:hAnsi="Arial Narrow"/>
        </w:rPr>
        <w:t>Entries:</w:t>
      </w:r>
    </w:p>
    <w:p w14:paraId="1C5DC4AD" w14:textId="2761D31A" w:rsidR="00710DF6" w:rsidRPr="003106BF" w:rsidRDefault="00710DF6" w:rsidP="00742DAD">
      <w:pPr>
        <w:pStyle w:val="ListParagraph"/>
        <w:widowControl w:val="0"/>
        <w:numPr>
          <w:ilvl w:val="0"/>
          <w:numId w:val="14"/>
        </w:numPr>
        <w:tabs>
          <w:tab w:val="left" w:pos="1251"/>
          <w:tab w:val="left" w:pos="1252"/>
        </w:tabs>
        <w:autoSpaceDE w:val="0"/>
        <w:autoSpaceDN w:val="0"/>
        <w:ind w:right="451"/>
        <w:contextualSpacing w:val="0"/>
        <w:rPr>
          <w:rFonts w:ascii="Arial Narrow" w:hAnsi="Arial Narrow"/>
        </w:rPr>
      </w:pPr>
      <w:r w:rsidRPr="003106BF">
        <w:rPr>
          <w:rFonts w:ascii="Arial Narrow" w:hAnsi="Arial Narrow"/>
        </w:rPr>
        <w:t>Competitors must be licensed with a National Ski Federation. Only US</w:t>
      </w:r>
      <w:r w:rsidRPr="003106BF">
        <w:rPr>
          <w:rFonts w:ascii="Arial Narrow" w:hAnsi="Arial Narrow"/>
          <w:spacing w:val="1"/>
        </w:rPr>
        <w:t xml:space="preserve"> </w:t>
      </w:r>
      <w:r w:rsidRPr="003106BF">
        <w:rPr>
          <w:rFonts w:ascii="Arial Narrow" w:hAnsi="Arial Narrow"/>
        </w:rPr>
        <w:t>Ski and Snowboard card holding competitors and competitors who are</w:t>
      </w:r>
      <w:r w:rsidRPr="003106BF">
        <w:rPr>
          <w:rFonts w:ascii="Arial Narrow" w:hAnsi="Arial Narrow"/>
          <w:spacing w:val="-64"/>
        </w:rPr>
        <w:t xml:space="preserve"> </w:t>
      </w:r>
      <w:r w:rsidRPr="003106BF">
        <w:rPr>
          <w:rFonts w:ascii="Arial Narrow" w:hAnsi="Arial Narrow"/>
        </w:rPr>
        <w:t>in good standing with applicable governing bodies are eligible for the</w:t>
      </w:r>
      <w:r w:rsidRPr="003106BF">
        <w:rPr>
          <w:rFonts w:ascii="Arial Narrow" w:hAnsi="Arial Narrow"/>
          <w:spacing w:val="1"/>
        </w:rPr>
        <w:t xml:space="preserve"> </w:t>
      </w:r>
      <w:r w:rsidRPr="003106BF">
        <w:rPr>
          <w:rFonts w:ascii="Arial Narrow" w:hAnsi="Arial Narrow"/>
        </w:rPr>
        <w:t>overall</w:t>
      </w:r>
      <w:r w:rsidRPr="003106BF">
        <w:rPr>
          <w:rFonts w:ascii="Arial Narrow" w:hAnsi="Arial Narrow"/>
          <w:spacing w:val="-1"/>
        </w:rPr>
        <w:t xml:space="preserve"> </w:t>
      </w:r>
      <w:r w:rsidRPr="003106BF">
        <w:rPr>
          <w:rFonts w:ascii="Arial Narrow" w:hAnsi="Arial Narrow"/>
        </w:rPr>
        <w:t>US Cup</w:t>
      </w:r>
      <w:r w:rsidRPr="003106BF">
        <w:rPr>
          <w:rFonts w:ascii="Arial Narrow" w:hAnsi="Arial Narrow"/>
          <w:spacing w:val="-1"/>
        </w:rPr>
        <w:t xml:space="preserve"> </w:t>
      </w:r>
      <w:r w:rsidRPr="003106BF">
        <w:rPr>
          <w:rFonts w:ascii="Arial Narrow" w:hAnsi="Arial Narrow"/>
        </w:rPr>
        <w:t>Standings.</w:t>
      </w:r>
    </w:p>
    <w:p w14:paraId="71031100" w14:textId="77E91303" w:rsidR="00710DF6" w:rsidRPr="003106BF" w:rsidRDefault="00710DF6" w:rsidP="00742DAD">
      <w:pPr>
        <w:pStyle w:val="ListParagraph"/>
        <w:widowControl w:val="0"/>
        <w:numPr>
          <w:ilvl w:val="0"/>
          <w:numId w:val="14"/>
        </w:numPr>
        <w:tabs>
          <w:tab w:val="left" w:pos="1251"/>
          <w:tab w:val="left" w:pos="1252"/>
        </w:tabs>
        <w:autoSpaceDE w:val="0"/>
        <w:autoSpaceDN w:val="0"/>
        <w:ind w:right="272"/>
        <w:contextualSpacing w:val="0"/>
        <w:rPr>
          <w:rFonts w:ascii="Arial Narrow" w:hAnsi="Arial Narrow"/>
        </w:rPr>
      </w:pPr>
      <w:r w:rsidRPr="003106BF">
        <w:rPr>
          <w:rFonts w:ascii="Arial Narrow" w:hAnsi="Arial Narrow"/>
        </w:rPr>
        <w:t>Competitors must be current paying USA Nordic members to be eligible</w:t>
      </w:r>
      <w:r w:rsidRPr="003106BF">
        <w:rPr>
          <w:rFonts w:ascii="Arial Narrow" w:hAnsi="Arial Narrow"/>
          <w:spacing w:val="1"/>
        </w:rPr>
        <w:t xml:space="preserve"> </w:t>
      </w:r>
      <w:r w:rsidRPr="003106BF">
        <w:rPr>
          <w:rFonts w:ascii="Arial Narrow" w:hAnsi="Arial Narrow"/>
        </w:rPr>
        <w:t>for overall rankings, and at a minimum an unpaid USA Nordic member to compete</w:t>
      </w:r>
    </w:p>
    <w:p w14:paraId="1DB02171" w14:textId="10B5C7D5" w:rsidR="00710DF6" w:rsidRPr="003106BF" w:rsidRDefault="00710DF6" w:rsidP="00742DAD">
      <w:pPr>
        <w:pStyle w:val="TOCHeading"/>
        <w:rPr>
          <w:rFonts w:ascii="Arial Narrow" w:hAnsi="Arial Narrow"/>
        </w:rPr>
      </w:pPr>
      <w:bookmarkStart w:id="1" w:name="_TOC_250013"/>
      <w:r w:rsidRPr="003106BF">
        <w:rPr>
          <w:rFonts w:ascii="Arial Narrow" w:hAnsi="Arial Narrow"/>
        </w:rPr>
        <w:t>Entry</w:t>
      </w:r>
      <w:r w:rsidRPr="003106BF">
        <w:rPr>
          <w:rFonts w:ascii="Arial Narrow" w:hAnsi="Arial Narrow"/>
          <w:spacing w:val="-1"/>
        </w:rPr>
        <w:t xml:space="preserve"> </w:t>
      </w:r>
      <w:bookmarkEnd w:id="1"/>
      <w:r w:rsidRPr="003106BF">
        <w:rPr>
          <w:rFonts w:ascii="Arial Narrow" w:hAnsi="Arial Narrow"/>
        </w:rPr>
        <w:t>fee:</w:t>
      </w:r>
    </w:p>
    <w:p w14:paraId="08FFAA05" w14:textId="6B490BBC" w:rsidR="00710DF6" w:rsidRPr="00E6171A" w:rsidRDefault="00710DF6" w:rsidP="00742DAD">
      <w:pPr>
        <w:pStyle w:val="ListParagraph"/>
        <w:widowControl w:val="0"/>
        <w:numPr>
          <w:ilvl w:val="0"/>
          <w:numId w:val="13"/>
        </w:numPr>
        <w:tabs>
          <w:tab w:val="left" w:pos="1251"/>
          <w:tab w:val="left" w:pos="1252"/>
        </w:tabs>
        <w:autoSpaceDE w:val="0"/>
        <w:autoSpaceDN w:val="0"/>
        <w:ind w:hanging="361"/>
        <w:contextualSpacing w:val="0"/>
        <w:rPr>
          <w:rFonts w:ascii="Arial Narrow" w:hAnsi="Arial Narrow"/>
          <w:highlight w:val="yellow"/>
        </w:rPr>
      </w:pPr>
      <w:bookmarkStart w:id="2" w:name="_Hlk83050894"/>
      <w:r w:rsidRPr="00E6171A">
        <w:rPr>
          <w:rFonts w:ascii="Arial Narrow" w:hAnsi="Arial Narrow"/>
          <w:highlight w:val="yellow"/>
        </w:rPr>
        <w:t>$</w:t>
      </w:r>
      <w:r w:rsidR="00E6171A" w:rsidRPr="00E6171A">
        <w:rPr>
          <w:rFonts w:ascii="Arial Narrow" w:hAnsi="Arial Narrow"/>
          <w:highlight w:val="yellow"/>
        </w:rPr>
        <w:t>5</w:t>
      </w:r>
      <w:r w:rsidRPr="00E6171A">
        <w:rPr>
          <w:rFonts w:ascii="Arial Narrow" w:hAnsi="Arial Narrow"/>
          <w:highlight w:val="yellow"/>
        </w:rPr>
        <w:t>0 per event/athlete</w:t>
      </w:r>
      <w:r w:rsidRPr="00E6171A">
        <w:rPr>
          <w:rFonts w:ascii="Arial Narrow" w:hAnsi="Arial Narrow"/>
          <w:spacing w:val="-1"/>
          <w:highlight w:val="yellow"/>
        </w:rPr>
        <w:t xml:space="preserve"> </w:t>
      </w:r>
      <w:r w:rsidRPr="00E6171A">
        <w:rPr>
          <w:rFonts w:ascii="Arial Narrow" w:hAnsi="Arial Narrow"/>
          <w:highlight w:val="yellow"/>
        </w:rPr>
        <w:t>is the recommended fee</w:t>
      </w:r>
    </w:p>
    <w:p w14:paraId="532A3D9C" w14:textId="77777777" w:rsidR="00710DF6" w:rsidRPr="003106BF" w:rsidRDefault="00710DF6" w:rsidP="00742DAD">
      <w:pPr>
        <w:ind w:left="1611" w:right="274"/>
        <w:rPr>
          <w:rFonts w:ascii="Arial Narrow" w:hAnsi="Arial Narrow"/>
        </w:rPr>
      </w:pPr>
      <w:r w:rsidRPr="003106BF">
        <w:rPr>
          <w:rFonts w:ascii="Arial Narrow" w:hAnsi="Arial Narrow"/>
          <w:sz w:val="22"/>
        </w:rPr>
        <w:t>**The</w:t>
      </w:r>
      <w:r w:rsidRPr="003106BF">
        <w:rPr>
          <w:rFonts w:ascii="Arial Narrow" w:hAnsi="Arial Narrow"/>
          <w:spacing w:val="-4"/>
          <w:sz w:val="22"/>
        </w:rPr>
        <w:t xml:space="preserve"> </w:t>
      </w:r>
      <w:r w:rsidRPr="003106BF">
        <w:rPr>
          <w:rFonts w:ascii="Arial Narrow" w:hAnsi="Arial Narrow"/>
          <w:sz w:val="22"/>
        </w:rPr>
        <w:t>fee</w:t>
      </w:r>
      <w:r w:rsidRPr="003106BF">
        <w:rPr>
          <w:rFonts w:ascii="Arial Narrow" w:hAnsi="Arial Narrow"/>
          <w:spacing w:val="-3"/>
          <w:sz w:val="22"/>
        </w:rPr>
        <w:t xml:space="preserve"> </w:t>
      </w:r>
      <w:r w:rsidRPr="003106BF">
        <w:rPr>
          <w:rFonts w:ascii="Arial Narrow" w:hAnsi="Arial Narrow"/>
          <w:sz w:val="22"/>
        </w:rPr>
        <w:t>is</w:t>
      </w:r>
      <w:r w:rsidRPr="003106BF">
        <w:rPr>
          <w:rFonts w:ascii="Arial Narrow" w:hAnsi="Arial Narrow"/>
          <w:spacing w:val="-3"/>
          <w:sz w:val="22"/>
        </w:rPr>
        <w:t xml:space="preserve"> </w:t>
      </w:r>
      <w:r w:rsidRPr="003106BF">
        <w:rPr>
          <w:rFonts w:ascii="Arial Narrow" w:hAnsi="Arial Narrow"/>
          <w:sz w:val="22"/>
        </w:rPr>
        <w:t>applicable</w:t>
      </w:r>
      <w:r w:rsidRPr="003106BF">
        <w:rPr>
          <w:rFonts w:ascii="Arial Narrow" w:hAnsi="Arial Narrow"/>
          <w:spacing w:val="-3"/>
          <w:sz w:val="22"/>
        </w:rPr>
        <w:t xml:space="preserve"> </w:t>
      </w:r>
      <w:r w:rsidRPr="003106BF">
        <w:rPr>
          <w:rFonts w:ascii="Arial Narrow" w:hAnsi="Arial Narrow"/>
          <w:sz w:val="22"/>
        </w:rPr>
        <w:t>to</w:t>
      </w:r>
      <w:r w:rsidRPr="003106BF">
        <w:rPr>
          <w:rFonts w:ascii="Arial Narrow" w:hAnsi="Arial Narrow"/>
          <w:spacing w:val="-4"/>
          <w:sz w:val="22"/>
        </w:rPr>
        <w:t xml:space="preserve"> </w:t>
      </w:r>
      <w:r w:rsidRPr="003106BF">
        <w:rPr>
          <w:rFonts w:ascii="Arial Narrow" w:hAnsi="Arial Narrow"/>
          <w:sz w:val="22"/>
        </w:rPr>
        <w:t>all</w:t>
      </w:r>
      <w:r w:rsidRPr="003106BF">
        <w:rPr>
          <w:rFonts w:ascii="Arial Narrow" w:hAnsi="Arial Narrow"/>
          <w:spacing w:val="-3"/>
          <w:sz w:val="22"/>
        </w:rPr>
        <w:t xml:space="preserve"> </w:t>
      </w:r>
      <w:r w:rsidRPr="003106BF">
        <w:rPr>
          <w:rFonts w:ascii="Arial Narrow" w:hAnsi="Arial Narrow"/>
          <w:sz w:val="22"/>
        </w:rPr>
        <w:t>participants</w:t>
      </w:r>
      <w:r w:rsidRPr="003106BF">
        <w:rPr>
          <w:rFonts w:ascii="Arial Narrow" w:hAnsi="Arial Narrow"/>
          <w:spacing w:val="-3"/>
          <w:sz w:val="22"/>
        </w:rPr>
        <w:t xml:space="preserve"> </w:t>
      </w:r>
      <w:r w:rsidRPr="003106BF">
        <w:rPr>
          <w:rFonts w:ascii="Arial Narrow" w:hAnsi="Arial Narrow"/>
          <w:sz w:val="22"/>
        </w:rPr>
        <w:t>not</w:t>
      </w:r>
      <w:r w:rsidRPr="003106BF">
        <w:rPr>
          <w:rFonts w:ascii="Arial Narrow" w:hAnsi="Arial Narrow"/>
          <w:spacing w:val="-3"/>
          <w:sz w:val="22"/>
        </w:rPr>
        <w:t xml:space="preserve"> </w:t>
      </w:r>
      <w:r w:rsidRPr="003106BF">
        <w:rPr>
          <w:rFonts w:ascii="Arial Narrow" w:hAnsi="Arial Narrow"/>
          <w:sz w:val="22"/>
        </w:rPr>
        <w:t>currently</w:t>
      </w:r>
      <w:r w:rsidRPr="003106BF">
        <w:rPr>
          <w:rFonts w:ascii="Arial Narrow" w:hAnsi="Arial Narrow"/>
          <w:spacing w:val="-3"/>
          <w:sz w:val="22"/>
        </w:rPr>
        <w:t xml:space="preserve"> </w:t>
      </w:r>
      <w:r w:rsidRPr="003106BF">
        <w:rPr>
          <w:rFonts w:ascii="Arial Narrow" w:hAnsi="Arial Narrow"/>
          <w:sz w:val="22"/>
        </w:rPr>
        <w:t>members</w:t>
      </w:r>
      <w:r w:rsidRPr="003106BF">
        <w:rPr>
          <w:rFonts w:ascii="Arial Narrow" w:hAnsi="Arial Narrow"/>
          <w:spacing w:val="-4"/>
          <w:sz w:val="22"/>
        </w:rPr>
        <w:t xml:space="preserve"> </w:t>
      </w:r>
      <w:r w:rsidRPr="003106BF">
        <w:rPr>
          <w:rFonts w:ascii="Arial Narrow" w:hAnsi="Arial Narrow"/>
          <w:sz w:val="22"/>
        </w:rPr>
        <w:t>of</w:t>
      </w:r>
      <w:r w:rsidRPr="003106BF">
        <w:rPr>
          <w:rFonts w:ascii="Arial Narrow" w:hAnsi="Arial Narrow"/>
          <w:spacing w:val="-3"/>
          <w:sz w:val="22"/>
        </w:rPr>
        <w:t xml:space="preserve"> </w:t>
      </w:r>
      <w:r w:rsidRPr="003106BF">
        <w:rPr>
          <w:rFonts w:ascii="Arial Narrow" w:hAnsi="Arial Narrow"/>
          <w:sz w:val="22"/>
        </w:rPr>
        <w:t>the</w:t>
      </w:r>
      <w:r w:rsidRPr="003106BF">
        <w:rPr>
          <w:rFonts w:ascii="Arial Narrow" w:hAnsi="Arial Narrow"/>
          <w:spacing w:val="-3"/>
          <w:sz w:val="22"/>
        </w:rPr>
        <w:t xml:space="preserve"> </w:t>
      </w:r>
      <w:r w:rsidRPr="003106BF">
        <w:rPr>
          <w:rFonts w:ascii="Arial Narrow" w:hAnsi="Arial Narrow"/>
          <w:sz w:val="22"/>
        </w:rPr>
        <w:t>U.S.</w:t>
      </w:r>
      <w:r w:rsidRPr="003106BF">
        <w:rPr>
          <w:rFonts w:ascii="Arial Narrow" w:hAnsi="Arial Narrow"/>
          <w:spacing w:val="-58"/>
          <w:sz w:val="22"/>
        </w:rPr>
        <w:t xml:space="preserve"> </w:t>
      </w:r>
      <w:r w:rsidRPr="003106BF">
        <w:rPr>
          <w:rFonts w:ascii="Arial Narrow" w:hAnsi="Arial Narrow"/>
          <w:sz w:val="22"/>
        </w:rPr>
        <w:t>National</w:t>
      </w:r>
      <w:r w:rsidRPr="003106BF">
        <w:rPr>
          <w:rFonts w:ascii="Arial Narrow" w:hAnsi="Arial Narrow"/>
          <w:spacing w:val="-2"/>
          <w:sz w:val="22"/>
        </w:rPr>
        <w:t xml:space="preserve"> </w:t>
      </w:r>
      <w:r w:rsidRPr="003106BF">
        <w:rPr>
          <w:rFonts w:ascii="Arial Narrow" w:hAnsi="Arial Narrow"/>
          <w:sz w:val="22"/>
        </w:rPr>
        <w:t>A</w:t>
      </w:r>
      <w:r w:rsidRPr="003106BF">
        <w:rPr>
          <w:rFonts w:ascii="Arial Narrow" w:hAnsi="Arial Narrow"/>
          <w:spacing w:val="-2"/>
          <w:sz w:val="22"/>
        </w:rPr>
        <w:t xml:space="preserve"> </w:t>
      </w:r>
      <w:r w:rsidRPr="003106BF">
        <w:rPr>
          <w:rFonts w:ascii="Arial Narrow" w:hAnsi="Arial Narrow"/>
          <w:sz w:val="22"/>
        </w:rPr>
        <w:t>and</w:t>
      </w:r>
      <w:r w:rsidRPr="003106BF">
        <w:rPr>
          <w:rFonts w:ascii="Arial Narrow" w:hAnsi="Arial Narrow"/>
          <w:spacing w:val="-1"/>
          <w:sz w:val="22"/>
        </w:rPr>
        <w:t xml:space="preserve"> </w:t>
      </w:r>
      <w:r w:rsidRPr="003106BF">
        <w:rPr>
          <w:rFonts w:ascii="Arial Narrow" w:hAnsi="Arial Narrow"/>
          <w:sz w:val="22"/>
        </w:rPr>
        <w:t>B</w:t>
      </w:r>
      <w:r w:rsidRPr="003106BF">
        <w:rPr>
          <w:rFonts w:ascii="Arial Narrow" w:hAnsi="Arial Narrow"/>
          <w:spacing w:val="-2"/>
          <w:sz w:val="22"/>
        </w:rPr>
        <w:t xml:space="preserve"> </w:t>
      </w:r>
      <w:r w:rsidRPr="003106BF">
        <w:rPr>
          <w:rFonts w:ascii="Arial Narrow" w:hAnsi="Arial Narrow"/>
          <w:sz w:val="22"/>
        </w:rPr>
        <w:t>teams</w:t>
      </w:r>
      <w:r w:rsidRPr="003106BF">
        <w:rPr>
          <w:rFonts w:ascii="Arial Narrow" w:hAnsi="Arial Narrow"/>
          <w:spacing w:val="-2"/>
          <w:sz w:val="22"/>
        </w:rPr>
        <w:t xml:space="preserve"> </w:t>
      </w:r>
      <w:r w:rsidRPr="003106BF">
        <w:rPr>
          <w:rFonts w:ascii="Arial Narrow" w:hAnsi="Arial Narrow"/>
          <w:sz w:val="22"/>
        </w:rPr>
        <w:t>(Ski</w:t>
      </w:r>
      <w:r w:rsidRPr="003106BF">
        <w:rPr>
          <w:rFonts w:ascii="Arial Narrow" w:hAnsi="Arial Narrow"/>
          <w:spacing w:val="-1"/>
          <w:sz w:val="22"/>
        </w:rPr>
        <w:t xml:space="preserve"> </w:t>
      </w:r>
      <w:r w:rsidRPr="003106BF">
        <w:rPr>
          <w:rFonts w:ascii="Arial Narrow" w:hAnsi="Arial Narrow"/>
          <w:sz w:val="22"/>
        </w:rPr>
        <w:t>Jumping</w:t>
      </w:r>
      <w:r w:rsidRPr="003106BF">
        <w:rPr>
          <w:rFonts w:ascii="Arial Narrow" w:hAnsi="Arial Narrow"/>
          <w:spacing w:val="-2"/>
          <w:sz w:val="22"/>
        </w:rPr>
        <w:t xml:space="preserve"> </w:t>
      </w:r>
      <w:r w:rsidRPr="003106BF">
        <w:rPr>
          <w:rFonts w:ascii="Arial Narrow" w:hAnsi="Arial Narrow"/>
          <w:sz w:val="22"/>
        </w:rPr>
        <w:t>and</w:t>
      </w:r>
      <w:r w:rsidRPr="003106BF">
        <w:rPr>
          <w:rFonts w:ascii="Arial Narrow" w:hAnsi="Arial Narrow"/>
          <w:spacing w:val="-1"/>
          <w:sz w:val="22"/>
        </w:rPr>
        <w:t xml:space="preserve"> </w:t>
      </w:r>
      <w:r w:rsidRPr="003106BF">
        <w:rPr>
          <w:rFonts w:ascii="Arial Narrow" w:hAnsi="Arial Narrow"/>
          <w:sz w:val="22"/>
        </w:rPr>
        <w:t>Nordic</w:t>
      </w:r>
      <w:r w:rsidRPr="003106BF">
        <w:rPr>
          <w:rFonts w:ascii="Arial Narrow" w:hAnsi="Arial Narrow"/>
          <w:spacing w:val="-2"/>
          <w:sz w:val="22"/>
        </w:rPr>
        <w:t xml:space="preserve"> </w:t>
      </w:r>
      <w:r w:rsidRPr="003106BF">
        <w:rPr>
          <w:rFonts w:ascii="Arial Narrow" w:hAnsi="Arial Narrow"/>
          <w:sz w:val="22"/>
        </w:rPr>
        <w:t>Combined).</w:t>
      </w:r>
    </w:p>
    <w:p w14:paraId="18B46D0A" w14:textId="671CB2FF" w:rsidR="00A24CA2" w:rsidRDefault="00710DF6" w:rsidP="00742DAD">
      <w:pPr>
        <w:ind w:left="1611" w:right="773"/>
        <w:rPr>
          <w:rFonts w:ascii="Arial Narrow" w:hAnsi="Arial Narrow"/>
          <w:sz w:val="22"/>
        </w:rPr>
      </w:pPr>
      <w:r w:rsidRPr="003106BF">
        <w:rPr>
          <w:rFonts w:ascii="Arial Narrow" w:hAnsi="Arial Narrow"/>
          <w:sz w:val="22"/>
        </w:rPr>
        <w:t xml:space="preserve">**If hosting a US Cup in conjunction with another event the fee may </w:t>
      </w:r>
      <w:proofErr w:type="gramStart"/>
      <w:r w:rsidRPr="003106BF">
        <w:rPr>
          <w:rFonts w:ascii="Arial Narrow" w:hAnsi="Arial Narrow"/>
          <w:sz w:val="22"/>
        </w:rPr>
        <w:t>be</w:t>
      </w:r>
      <w:r w:rsidR="0078736F" w:rsidRPr="003106BF">
        <w:rPr>
          <w:rFonts w:ascii="Arial Narrow" w:hAnsi="Arial Narrow"/>
          <w:sz w:val="22"/>
        </w:rPr>
        <w:t xml:space="preserve"> </w:t>
      </w:r>
      <w:r w:rsidRPr="003106BF">
        <w:rPr>
          <w:rFonts w:ascii="Arial Narrow" w:hAnsi="Arial Narrow"/>
          <w:spacing w:val="-60"/>
          <w:sz w:val="22"/>
        </w:rPr>
        <w:t xml:space="preserve"> </w:t>
      </w:r>
      <w:r w:rsidRPr="003106BF">
        <w:rPr>
          <w:rFonts w:ascii="Arial Narrow" w:hAnsi="Arial Narrow"/>
          <w:sz w:val="22"/>
        </w:rPr>
        <w:t>subject</w:t>
      </w:r>
      <w:proofErr w:type="gramEnd"/>
      <w:r w:rsidRPr="003106BF">
        <w:rPr>
          <w:rFonts w:ascii="Arial Narrow" w:hAnsi="Arial Narrow"/>
          <w:spacing w:val="-2"/>
          <w:sz w:val="22"/>
        </w:rPr>
        <w:t xml:space="preserve"> </w:t>
      </w:r>
      <w:r w:rsidRPr="003106BF">
        <w:rPr>
          <w:rFonts w:ascii="Arial Narrow" w:hAnsi="Arial Narrow"/>
          <w:sz w:val="22"/>
        </w:rPr>
        <w:t>to</w:t>
      </w:r>
      <w:r w:rsidRPr="003106BF">
        <w:rPr>
          <w:rFonts w:ascii="Arial Narrow" w:hAnsi="Arial Narrow"/>
          <w:spacing w:val="-1"/>
          <w:sz w:val="22"/>
        </w:rPr>
        <w:t xml:space="preserve"> </w:t>
      </w:r>
      <w:r w:rsidRPr="003106BF">
        <w:rPr>
          <w:rFonts w:ascii="Arial Narrow" w:hAnsi="Arial Narrow"/>
          <w:sz w:val="22"/>
        </w:rPr>
        <w:t>chang</w:t>
      </w:r>
      <w:r w:rsidR="00742DAD" w:rsidRPr="003106BF">
        <w:rPr>
          <w:rFonts w:ascii="Arial Narrow" w:hAnsi="Arial Narrow"/>
          <w:sz w:val="22"/>
        </w:rPr>
        <w:t>e</w:t>
      </w:r>
    </w:p>
    <w:bookmarkEnd w:id="2"/>
    <w:p w14:paraId="530BDEE4" w14:textId="7A8835B3" w:rsidR="003106BF" w:rsidRDefault="003106BF" w:rsidP="00742DAD">
      <w:pPr>
        <w:ind w:left="1611" w:right="773"/>
        <w:rPr>
          <w:rFonts w:ascii="Arial Narrow" w:hAnsi="Arial Narrow"/>
          <w:sz w:val="22"/>
        </w:rPr>
      </w:pPr>
    </w:p>
    <w:p w14:paraId="3B9B61E5" w14:textId="77777777" w:rsidR="008175E4" w:rsidRDefault="008175E4" w:rsidP="00742DAD">
      <w:pPr>
        <w:pStyle w:val="TOCHeading"/>
        <w:spacing w:before="0" w:line="240" w:lineRule="auto"/>
      </w:pPr>
    </w:p>
    <w:tbl>
      <w:tblPr>
        <w:tblStyle w:val="TableGrid"/>
        <w:tblpPr w:leftFromText="180" w:rightFromText="180" w:vertAnchor="page" w:horzAnchor="margin" w:tblpY="1231"/>
        <w:tblW w:w="0" w:type="auto"/>
        <w:tblLook w:val="00A0" w:firstRow="1" w:lastRow="0" w:firstColumn="1" w:lastColumn="0" w:noHBand="0" w:noVBand="0"/>
      </w:tblPr>
      <w:tblGrid>
        <w:gridCol w:w="2266"/>
        <w:gridCol w:w="3412"/>
        <w:gridCol w:w="2943"/>
      </w:tblGrid>
      <w:tr w:rsidR="003106BF" w:rsidRPr="008175E4" w14:paraId="70403E57" w14:textId="77777777" w:rsidTr="003106BF">
        <w:trPr>
          <w:trHeight w:val="346"/>
        </w:trPr>
        <w:tc>
          <w:tcPr>
            <w:tcW w:w="2266" w:type="dxa"/>
          </w:tcPr>
          <w:p w14:paraId="5B139056" w14:textId="77777777" w:rsidR="003106BF" w:rsidRPr="003106BF" w:rsidRDefault="003106BF" w:rsidP="003106BF">
            <w:pPr>
              <w:jc w:val="center"/>
              <w:rPr>
                <w:rFonts w:ascii="Arial Narrow" w:hAnsi="Arial Narrow"/>
                <w:b/>
              </w:rPr>
            </w:pPr>
            <w:r w:rsidRPr="003106BF">
              <w:rPr>
                <w:rFonts w:ascii="Arial Narrow" w:hAnsi="Arial Narrow"/>
                <w:b/>
              </w:rPr>
              <w:t>Hill Size</w:t>
            </w:r>
          </w:p>
        </w:tc>
        <w:tc>
          <w:tcPr>
            <w:tcW w:w="3412" w:type="dxa"/>
          </w:tcPr>
          <w:p w14:paraId="189523B6" w14:textId="77777777" w:rsidR="003106BF" w:rsidRPr="003106BF" w:rsidRDefault="003106BF" w:rsidP="003106BF">
            <w:pPr>
              <w:jc w:val="center"/>
              <w:rPr>
                <w:rFonts w:ascii="Arial Narrow" w:hAnsi="Arial Narrow"/>
                <w:b/>
              </w:rPr>
            </w:pPr>
            <w:r w:rsidRPr="003106BF">
              <w:rPr>
                <w:rFonts w:ascii="Arial Narrow" w:hAnsi="Arial Narrow"/>
                <w:b/>
              </w:rPr>
              <w:t>Location</w:t>
            </w:r>
          </w:p>
        </w:tc>
        <w:tc>
          <w:tcPr>
            <w:tcW w:w="2943" w:type="dxa"/>
          </w:tcPr>
          <w:p w14:paraId="2C87C93F" w14:textId="77777777" w:rsidR="003106BF" w:rsidRPr="003106BF" w:rsidRDefault="003106BF" w:rsidP="003106BF">
            <w:pPr>
              <w:jc w:val="center"/>
              <w:rPr>
                <w:rFonts w:ascii="Arial Narrow" w:hAnsi="Arial Narrow"/>
                <w:b/>
              </w:rPr>
            </w:pPr>
            <w:r w:rsidRPr="003106BF">
              <w:rPr>
                <w:rFonts w:ascii="Arial Narrow" w:hAnsi="Arial Narrow"/>
                <w:b/>
              </w:rPr>
              <w:t>US Cup</w:t>
            </w:r>
          </w:p>
        </w:tc>
      </w:tr>
      <w:tr w:rsidR="003106BF" w:rsidRPr="008175E4" w14:paraId="43F5C198" w14:textId="77777777" w:rsidTr="003106BF">
        <w:trPr>
          <w:trHeight w:val="346"/>
        </w:trPr>
        <w:tc>
          <w:tcPr>
            <w:tcW w:w="2266" w:type="dxa"/>
          </w:tcPr>
          <w:p w14:paraId="6BA4823E" w14:textId="77777777" w:rsidR="003106BF" w:rsidRPr="003106BF" w:rsidRDefault="003106BF" w:rsidP="003106BF">
            <w:pPr>
              <w:jc w:val="center"/>
              <w:rPr>
                <w:rFonts w:ascii="Arial Narrow" w:hAnsi="Arial Narrow"/>
              </w:rPr>
            </w:pPr>
            <w:r w:rsidRPr="003106BF">
              <w:rPr>
                <w:rFonts w:ascii="Arial Narrow" w:hAnsi="Arial Narrow"/>
              </w:rPr>
              <w:t>HS 70</w:t>
            </w:r>
          </w:p>
        </w:tc>
        <w:tc>
          <w:tcPr>
            <w:tcW w:w="3412" w:type="dxa"/>
          </w:tcPr>
          <w:p w14:paraId="2125816E" w14:textId="77777777" w:rsidR="003106BF" w:rsidRPr="003106BF" w:rsidRDefault="003106BF" w:rsidP="003106BF">
            <w:pPr>
              <w:rPr>
                <w:rFonts w:ascii="Arial Narrow" w:hAnsi="Arial Narrow"/>
              </w:rPr>
            </w:pPr>
            <w:r w:rsidRPr="003106BF">
              <w:rPr>
                <w:rFonts w:ascii="Arial Narrow" w:hAnsi="Arial Narrow"/>
              </w:rPr>
              <w:t>Salisbury, CT</w:t>
            </w:r>
          </w:p>
        </w:tc>
        <w:tc>
          <w:tcPr>
            <w:tcW w:w="2943" w:type="dxa"/>
          </w:tcPr>
          <w:p w14:paraId="36E32B02" w14:textId="77777777" w:rsidR="003106BF" w:rsidRPr="003106BF" w:rsidRDefault="003106BF" w:rsidP="003106BF">
            <w:pPr>
              <w:rPr>
                <w:rFonts w:ascii="Arial Narrow" w:hAnsi="Arial Narrow"/>
              </w:rPr>
            </w:pPr>
            <w:r w:rsidRPr="003106BF">
              <w:rPr>
                <w:rFonts w:ascii="Arial Narrow" w:hAnsi="Arial Narrow"/>
              </w:rPr>
              <w:t>SJ</w:t>
            </w:r>
          </w:p>
        </w:tc>
      </w:tr>
      <w:tr w:rsidR="003106BF" w:rsidRPr="008175E4" w14:paraId="31CB5A85" w14:textId="77777777" w:rsidTr="003106BF">
        <w:trPr>
          <w:trHeight w:val="346"/>
        </w:trPr>
        <w:tc>
          <w:tcPr>
            <w:tcW w:w="2266" w:type="dxa"/>
          </w:tcPr>
          <w:p w14:paraId="4610C434" w14:textId="77777777" w:rsidR="003106BF" w:rsidRPr="003106BF" w:rsidRDefault="003106BF" w:rsidP="003106BF">
            <w:pPr>
              <w:jc w:val="center"/>
              <w:rPr>
                <w:rFonts w:ascii="Arial Narrow" w:hAnsi="Arial Narrow"/>
              </w:rPr>
            </w:pPr>
            <w:r w:rsidRPr="003106BF">
              <w:rPr>
                <w:rFonts w:ascii="Arial Narrow" w:hAnsi="Arial Narrow"/>
              </w:rPr>
              <w:t>HS 77</w:t>
            </w:r>
          </w:p>
        </w:tc>
        <w:tc>
          <w:tcPr>
            <w:tcW w:w="3412" w:type="dxa"/>
          </w:tcPr>
          <w:p w14:paraId="0C43CC85" w14:textId="77777777" w:rsidR="003106BF" w:rsidRPr="003106BF" w:rsidRDefault="003106BF" w:rsidP="003106BF">
            <w:pPr>
              <w:rPr>
                <w:rFonts w:ascii="Arial Narrow" w:hAnsi="Arial Narrow"/>
              </w:rPr>
            </w:pPr>
            <w:r w:rsidRPr="003106BF">
              <w:rPr>
                <w:rFonts w:ascii="Arial Narrow" w:hAnsi="Arial Narrow"/>
              </w:rPr>
              <w:t>Chicago, IL</w:t>
            </w:r>
          </w:p>
        </w:tc>
        <w:tc>
          <w:tcPr>
            <w:tcW w:w="2943" w:type="dxa"/>
          </w:tcPr>
          <w:p w14:paraId="2009C4B0" w14:textId="77777777" w:rsidR="003106BF" w:rsidRPr="003106BF" w:rsidRDefault="003106BF" w:rsidP="003106BF">
            <w:pPr>
              <w:rPr>
                <w:rFonts w:ascii="Arial Narrow" w:hAnsi="Arial Narrow"/>
              </w:rPr>
            </w:pPr>
            <w:r w:rsidRPr="003106BF">
              <w:rPr>
                <w:rFonts w:ascii="Arial Narrow" w:hAnsi="Arial Narrow"/>
              </w:rPr>
              <w:t>SJ</w:t>
            </w:r>
          </w:p>
        </w:tc>
      </w:tr>
      <w:tr w:rsidR="003106BF" w:rsidRPr="008175E4" w14:paraId="3D7BC955" w14:textId="77777777" w:rsidTr="003106BF">
        <w:trPr>
          <w:trHeight w:val="346"/>
        </w:trPr>
        <w:tc>
          <w:tcPr>
            <w:tcW w:w="2266" w:type="dxa"/>
          </w:tcPr>
          <w:p w14:paraId="615C7E33" w14:textId="77777777" w:rsidR="003106BF" w:rsidRPr="003106BF" w:rsidRDefault="003106BF" w:rsidP="003106BF">
            <w:pPr>
              <w:jc w:val="center"/>
              <w:rPr>
                <w:rFonts w:ascii="Arial Narrow" w:hAnsi="Arial Narrow"/>
              </w:rPr>
            </w:pPr>
            <w:r w:rsidRPr="003106BF">
              <w:rPr>
                <w:rFonts w:ascii="Arial Narrow" w:hAnsi="Arial Narrow"/>
              </w:rPr>
              <w:t>HS 80</w:t>
            </w:r>
          </w:p>
        </w:tc>
        <w:tc>
          <w:tcPr>
            <w:tcW w:w="3412" w:type="dxa"/>
          </w:tcPr>
          <w:p w14:paraId="34625B38" w14:textId="77777777" w:rsidR="003106BF" w:rsidRPr="003106BF" w:rsidRDefault="003106BF" w:rsidP="003106BF">
            <w:pPr>
              <w:rPr>
                <w:rFonts w:ascii="Arial Narrow" w:hAnsi="Arial Narrow"/>
              </w:rPr>
            </w:pPr>
            <w:r w:rsidRPr="003106BF">
              <w:rPr>
                <w:rFonts w:ascii="Arial Narrow" w:hAnsi="Arial Narrow"/>
              </w:rPr>
              <w:t>Minneapolis, MN</w:t>
            </w:r>
          </w:p>
        </w:tc>
        <w:tc>
          <w:tcPr>
            <w:tcW w:w="2943" w:type="dxa"/>
          </w:tcPr>
          <w:p w14:paraId="3C525460" w14:textId="77777777" w:rsidR="003106BF" w:rsidRPr="003106BF" w:rsidRDefault="003106BF" w:rsidP="003106BF">
            <w:pPr>
              <w:rPr>
                <w:rFonts w:ascii="Arial Narrow" w:hAnsi="Arial Narrow"/>
              </w:rPr>
            </w:pPr>
            <w:r w:rsidRPr="003106BF">
              <w:rPr>
                <w:rFonts w:ascii="Arial Narrow" w:hAnsi="Arial Narrow"/>
              </w:rPr>
              <w:t>SJ</w:t>
            </w:r>
          </w:p>
        </w:tc>
      </w:tr>
      <w:tr w:rsidR="003106BF" w:rsidRPr="008175E4" w14:paraId="31870489" w14:textId="77777777" w:rsidTr="003106BF">
        <w:trPr>
          <w:trHeight w:val="346"/>
        </w:trPr>
        <w:tc>
          <w:tcPr>
            <w:tcW w:w="2266" w:type="dxa"/>
          </w:tcPr>
          <w:p w14:paraId="50E78F47" w14:textId="77777777" w:rsidR="003106BF" w:rsidRPr="003106BF" w:rsidRDefault="003106BF" w:rsidP="003106BF">
            <w:pPr>
              <w:jc w:val="center"/>
              <w:rPr>
                <w:rFonts w:ascii="Arial Narrow" w:hAnsi="Arial Narrow"/>
              </w:rPr>
            </w:pPr>
            <w:r w:rsidRPr="003106BF">
              <w:rPr>
                <w:rFonts w:ascii="Arial Narrow" w:hAnsi="Arial Narrow"/>
              </w:rPr>
              <w:t>HS 94</w:t>
            </w:r>
          </w:p>
        </w:tc>
        <w:tc>
          <w:tcPr>
            <w:tcW w:w="3412" w:type="dxa"/>
          </w:tcPr>
          <w:p w14:paraId="5E7088FB" w14:textId="77777777" w:rsidR="003106BF" w:rsidRPr="003106BF" w:rsidRDefault="003106BF" w:rsidP="003106BF">
            <w:pPr>
              <w:rPr>
                <w:rFonts w:ascii="Arial Narrow" w:hAnsi="Arial Narrow"/>
              </w:rPr>
            </w:pPr>
            <w:proofErr w:type="spellStart"/>
            <w:r w:rsidRPr="003106BF">
              <w:rPr>
                <w:rFonts w:ascii="Arial Narrow" w:hAnsi="Arial Narrow"/>
              </w:rPr>
              <w:t>Eau</w:t>
            </w:r>
            <w:proofErr w:type="spellEnd"/>
            <w:r w:rsidRPr="003106BF">
              <w:rPr>
                <w:rFonts w:ascii="Arial Narrow" w:hAnsi="Arial Narrow"/>
              </w:rPr>
              <w:t xml:space="preserve"> Claire, WI</w:t>
            </w:r>
          </w:p>
        </w:tc>
        <w:tc>
          <w:tcPr>
            <w:tcW w:w="2943" w:type="dxa"/>
          </w:tcPr>
          <w:p w14:paraId="1E43FE7F" w14:textId="77777777" w:rsidR="003106BF" w:rsidRPr="003106BF" w:rsidRDefault="003106BF" w:rsidP="003106BF">
            <w:pPr>
              <w:rPr>
                <w:rFonts w:ascii="Arial Narrow" w:hAnsi="Arial Narrow"/>
              </w:rPr>
            </w:pPr>
            <w:r w:rsidRPr="003106BF">
              <w:rPr>
                <w:rFonts w:ascii="Arial Narrow" w:hAnsi="Arial Narrow"/>
              </w:rPr>
              <w:t>SJ, NC</w:t>
            </w:r>
          </w:p>
        </w:tc>
      </w:tr>
      <w:tr w:rsidR="003106BF" w:rsidRPr="008175E4" w14:paraId="1DD39A57" w14:textId="77777777" w:rsidTr="003106BF">
        <w:trPr>
          <w:trHeight w:val="346"/>
        </w:trPr>
        <w:tc>
          <w:tcPr>
            <w:tcW w:w="2266" w:type="dxa"/>
          </w:tcPr>
          <w:p w14:paraId="23C5D0AA" w14:textId="77777777" w:rsidR="003106BF" w:rsidRPr="003106BF" w:rsidRDefault="003106BF" w:rsidP="003106BF">
            <w:pPr>
              <w:jc w:val="center"/>
              <w:rPr>
                <w:rFonts w:ascii="Arial Narrow" w:hAnsi="Arial Narrow"/>
              </w:rPr>
            </w:pPr>
            <w:r w:rsidRPr="003106BF">
              <w:rPr>
                <w:rFonts w:ascii="Arial Narrow" w:hAnsi="Arial Narrow"/>
              </w:rPr>
              <w:t>HS 96</w:t>
            </w:r>
          </w:p>
        </w:tc>
        <w:tc>
          <w:tcPr>
            <w:tcW w:w="3412" w:type="dxa"/>
          </w:tcPr>
          <w:p w14:paraId="76E2DBE0" w14:textId="77777777" w:rsidR="003106BF" w:rsidRPr="003106BF" w:rsidRDefault="003106BF" w:rsidP="003106BF">
            <w:pPr>
              <w:rPr>
                <w:rFonts w:ascii="Arial Narrow" w:hAnsi="Arial Narrow"/>
              </w:rPr>
            </w:pPr>
            <w:r w:rsidRPr="003106BF">
              <w:rPr>
                <w:rFonts w:ascii="Arial Narrow" w:hAnsi="Arial Narrow"/>
              </w:rPr>
              <w:t>Ishpeming, MI</w:t>
            </w:r>
          </w:p>
        </w:tc>
        <w:tc>
          <w:tcPr>
            <w:tcW w:w="2943" w:type="dxa"/>
          </w:tcPr>
          <w:p w14:paraId="781A2392" w14:textId="77777777" w:rsidR="003106BF" w:rsidRPr="003106BF" w:rsidRDefault="003106BF" w:rsidP="003106BF">
            <w:pPr>
              <w:rPr>
                <w:rFonts w:ascii="Arial Narrow" w:hAnsi="Arial Narrow"/>
              </w:rPr>
            </w:pPr>
            <w:r w:rsidRPr="003106BF">
              <w:rPr>
                <w:rFonts w:ascii="Arial Narrow" w:hAnsi="Arial Narrow"/>
              </w:rPr>
              <w:t>SJ, NC</w:t>
            </w:r>
          </w:p>
        </w:tc>
      </w:tr>
      <w:tr w:rsidR="003106BF" w:rsidRPr="008175E4" w14:paraId="4FF869D9" w14:textId="77777777" w:rsidTr="003106BF">
        <w:trPr>
          <w:trHeight w:val="346"/>
        </w:trPr>
        <w:tc>
          <w:tcPr>
            <w:tcW w:w="2266" w:type="dxa"/>
          </w:tcPr>
          <w:p w14:paraId="59D4D0A6" w14:textId="77777777" w:rsidR="003106BF" w:rsidRPr="003106BF" w:rsidRDefault="003106BF" w:rsidP="003106BF">
            <w:pPr>
              <w:jc w:val="center"/>
              <w:rPr>
                <w:rFonts w:ascii="Arial Narrow" w:hAnsi="Arial Narrow"/>
              </w:rPr>
            </w:pPr>
            <w:r w:rsidRPr="003106BF">
              <w:rPr>
                <w:rFonts w:ascii="Arial Narrow" w:hAnsi="Arial Narrow"/>
              </w:rPr>
              <w:t>HS 96</w:t>
            </w:r>
          </w:p>
        </w:tc>
        <w:tc>
          <w:tcPr>
            <w:tcW w:w="3412" w:type="dxa"/>
          </w:tcPr>
          <w:p w14:paraId="5455505D" w14:textId="77777777" w:rsidR="003106BF" w:rsidRPr="003106BF" w:rsidRDefault="003106BF" w:rsidP="003106BF">
            <w:pPr>
              <w:rPr>
                <w:rFonts w:ascii="Arial Narrow" w:hAnsi="Arial Narrow"/>
              </w:rPr>
            </w:pPr>
            <w:r w:rsidRPr="003106BF">
              <w:rPr>
                <w:rFonts w:ascii="Arial Narrow" w:hAnsi="Arial Narrow"/>
              </w:rPr>
              <w:t>Brattleboro, VT</w:t>
            </w:r>
          </w:p>
        </w:tc>
        <w:tc>
          <w:tcPr>
            <w:tcW w:w="2943" w:type="dxa"/>
          </w:tcPr>
          <w:p w14:paraId="67F8D461" w14:textId="77777777" w:rsidR="003106BF" w:rsidRPr="003106BF" w:rsidRDefault="003106BF" w:rsidP="003106BF">
            <w:pPr>
              <w:rPr>
                <w:rFonts w:ascii="Arial Narrow" w:hAnsi="Arial Narrow"/>
              </w:rPr>
            </w:pPr>
            <w:r w:rsidRPr="003106BF">
              <w:rPr>
                <w:rFonts w:ascii="Arial Narrow" w:hAnsi="Arial Narrow"/>
              </w:rPr>
              <w:t>SJ, NC</w:t>
            </w:r>
          </w:p>
        </w:tc>
      </w:tr>
      <w:tr w:rsidR="003106BF" w:rsidRPr="008175E4" w14:paraId="1D58A2AE" w14:textId="77777777" w:rsidTr="003106BF">
        <w:trPr>
          <w:trHeight w:val="369"/>
        </w:trPr>
        <w:tc>
          <w:tcPr>
            <w:tcW w:w="2266" w:type="dxa"/>
          </w:tcPr>
          <w:p w14:paraId="08019728" w14:textId="77777777" w:rsidR="003106BF" w:rsidRPr="003106BF" w:rsidRDefault="003106BF" w:rsidP="003106BF">
            <w:pPr>
              <w:jc w:val="center"/>
              <w:rPr>
                <w:rFonts w:ascii="Arial Narrow" w:hAnsi="Arial Narrow"/>
              </w:rPr>
            </w:pPr>
            <w:r w:rsidRPr="003106BF">
              <w:rPr>
                <w:rFonts w:ascii="Arial Narrow" w:hAnsi="Arial Narrow"/>
              </w:rPr>
              <w:t>HS 100</w:t>
            </w:r>
          </w:p>
        </w:tc>
        <w:tc>
          <w:tcPr>
            <w:tcW w:w="3412" w:type="dxa"/>
          </w:tcPr>
          <w:p w14:paraId="40108D88" w14:textId="77777777" w:rsidR="003106BF" w:rsidRPr="003106BF" w:rsidRDefault="003106BF" w:rsidP="003106BF">
            <w:pPr>
              <w:rPr>
                <w:rFonts w:ascii="Arial Narrow" w:hAnsi="Arial Narrow"/>
              </w:rPr>
            </w:pPr>
            <w:r w:rsidRPr="003106BF">
              <w:rPr>
                <w:rFonts w:ascii="Arial Narrow" w:hAnsi="Arial Narrow"/>
              </w:rPr>
              <w:t>Steamboat Springs, CO</w:t>
            </w:r>
          </w:p>
        </w:tc>
        <w:tc>
          <w:tcPr>
            <w:tcW w:w="2943" w:type="dxa"/>
          </w:tcPr>
          <w:p w14:paraId="5612767E" w14:textId="77777777" w:rsidR="003106BF" w:rsidRPr="003106BF" w:rsidRDefault="003106BF" w:rsidP="003106BF">
            <w:pPr>
              <w:rPr>
                <w:rFonts w:ascii="Arial Narrow" w:hAnsi="Arial Narrow"/>
              </w:rPr>
            </w:pPr>
            <w:r w:rsidRPr="003106BF">
              <w:rPr>
                <w:rFonts w:ascii="Arial Narrow" w:hAnsi="Arial Narrow"/>
              </w:rPr>
              <w:t>SJ, NC</w:t>
            </w:r>
          </w:p>
        </w:tc>
      </w:tr>
      <w:tr w:rsidR="003106BF" w:rsidRPr="008175E4" w14:paraId="17A36E44" w14:textId="77777777" w:rsidTr="003106BF">
        <w:trPr>
          <w:trHeight w:val="346"/>
        </w:trPr>
        <w:tc>
          <w:tcPr>
            <w:tcW w:w="2266" w:type="dxa"/>
          </w:tcPr>
          <w:p w14:paraId="6C65BE0E" w14:textId="77777777" w:rsidR="003106BF" w:rsidRPr="003106BF" w:rsidRDefault="003106BF" w:rsidP="003106BF">
            <w:pPr>
              <w:jc w:val="center"/>
              <w:rPr>
                <w:rFonts w:ascii="Arial Narrow" w:hAnsi="Arial Narrow"/>
              </w:rPr>
            </w:pPr>
            <w:r w:rsidRPr="003106BF">
              <w:rPr>
                <w:rFonts w:ascii="Arial Narrow" w:hAnsi="Arial Narrow"/>
              </w:rPr>
              <w:t>HS 100</w:t>
            </w:r>
          </w:p>
        </w:tc>
        <w:tc>
          <w:tcPr>
            <w:tcW w:w="3412" w:type="dxa"/>
          </w:tcPr>
          <w:p w14:paraId="16391EEB" w14:textId="77777777" w:rsidR="003106BF" w:rsidRPr="003106BF" w:rsidRDefault="003106BF" w:rsidP="003106BF">
            <w:pPr>
              <w:rPr>
                <w:rFonts w:ascii="Arial Narrow" w:hAnsi="Arial Narrow"/>
              </w:rPr>
            </w:pPr>
            <w:r w:rsidRPr="003106BF">
              <w:rPr>
                <w:rFonts w:ascii="Arial Narrow" w:hAnsi="Arial Narrow"/>
              </w:rPr>
              <w:t>Lake Placid, NY</w:t>
            </w:r>
          </w:p>
        </w:tc>
        <w:tc>
          <w:tcPr>
            <w:tcW w:w="2943" w:type="dxa"/>
          </w:tcPr>
          <w:p w14:paraId="2863CC5A" w14:textId="77777777" w:rsidR="003106BF" w:rsidRPr="003106BF" w:rsidRDefault="003106BF" w:rsidP="003106BF">
            <w:pPr>
              <w:rPr>
                <w:rFonts w:ascii="Arial Narrow" w:hAnsi="Arial Narrow"/>
              </w:rPr>
            </w:pPr>
            <w:r w:rsidRPr="003106BF">
              <w:rPr>
                <w:rFonts w:ascii="Arial Narrow" w:hAnsi="Arial Narrow"/>
              </w:rPr>
              <w:t>SJ, NC</w:t>
            </w:r>
          </w:p>
        </w:tc>
      </w:tr>
      <w:tr w:rsidR="003106BF" w:rsidRPr="008175E4" w14:paraId="23A9FB84" w14:textId="77777777" w:rsidTr="003106BF">
        <w:trPr>
          <w:trHeight w:val="346"/>
        </w:trPr>
        <w:tc>
          <w:tcPr>
            <w:tcW w:w="2266" w:type="dxa"/>
          </w:tcPr>
          <w:p w14:paraId="73C9EACF" w14:textId="77777777" w:rsidR="003106BF" w:rsidRPr="003106BF" w:rsidRDefault="003106BF" w:rsidP="003106BF">
            <w:pPr>
              <w:jc w:val="center"/>
              <w:rPr>
                <w:rFonts w:ascii="Arial Narrow" w:hAnsi="Arial Narrow"/>
              </w:rPr>
            </w:pPr>
            <w:r w:rsidRPr="003106BF">
              <w:rPr>
                <w:rFonts w:ascii="Arial Narrow" w:hAnsi="Arial Narrow"/>
              </w:rPr>
              <w:t>HS 104</w:t>
            </w:r>
          </w:p>
        </w:tc>
        <w:tc>
          <w:tcPr>
            <w:tcW w:w="3412" w:type="dxa"/>
          </w:tcPr>
          <w:p w14:paraId="24420BAD" w14:textId="77777777" w:rsidR="003106BF" w:rsidRPr="003106BF" w:rsidRDefault="003106BF" w:rsidP="003106BF">
            <w:pPr>
              <w:rPr>
                <w:rFonts w:ascii="Arial Narrow" w:hAnsi="Arial Narrow"/>
              </w:rPr>
            </w:pPr>
            <w:r w:rsidRPr="003106BF">
              <w:rPr>
                <w:rFonts w:ascii="Arial Narrow" w:hAnsi="Arial Narrow"/>
              </w:rPr>
              <w:t>Park City, UT</w:t>
            </w:r>
          </w:p>
        </w:tc>
        <w:tc>
          <w:tcPr>
            <w:tcW w:w="2943" w:type="dxa"/>
          </w:tcPr>
          <w:p w14:paraId="14C6A4B9" w14:textId="77777777" w:rsidR="003106BF" w:rsidRPr="003106BF" w:rsidRDefault="003106BF" w:rsidP="003106BF">
            <w:pPr>
              <w:rPr>
                <w:rFonts w:ascii="Arial Narrow" w:hAnsi="Arial Narrow"/>
              </w:rPr>
            </w:pPr>
            <w:r w:rsidRPr="003106BF">
              <w:rPr>
                <w:rFonts w:ascii="Arial Narrow" w:hAnsi="Arial Narrow"/>
              </w:rPr>
              <w:t>SJ</w:t>
            </w:r>
          </w:p>
        </w:tc>
      </w:tr>
      <w:tr w:rsidR="003106BF" w:rsidRPr="008175E4" w14:paraId="306B3A1C" w14:textId="77777777" w:rsidTr="003106BF">
        <w:trPr>
          <w:trHeight w:val="369"/>
        </w:trPr>
        <w:tc>
          <w:tcPr>
            <w:tcW w:w="2266" w:type="dxa"/>
          </w:tcPr>
          <w:p w14:paraId="4B22B42B" w14:textId="77777777" w:rsidR="003106BF" w:rsidRPr="003106BF" w:rsidRDefault="003106BF" w:rsidP="003106BF">
            <w:pPr>
              <w:jc w:val="center"/>
              <w:rPr>
                <w:rFonts w:ascii="Arial Narrow" w:hAnsi="Arial Narrow"/>
              </w:rPr>
            </w:pPr>
            <w:r w:rsidRPr="003106BF">
              <w:rPr>
                <w:rFonts w:ascii="Arial Narrow" w:hAnsi="Arial Narrow"/>
              </w:rPr>
              <w:t>HS 114</w:t>
            </w:r>
          </w:p>
        </w:tc>
        <w:tc>
          <w:tcPr>
            <w:tcW w:w="3412" w:type="dxa"/>
          </w:tcPr>
          <w:p w14:paraId="0D66BED3" w14:textId="77777777" w:rsidR="003106BF" w:rsidRPr="003106BF" w:rsidRDefault="003106BF" w:rsidP="003106BF">
            <w:pPr>
              <w:rPr>
                <w:rFonts w:ascii="Arial Narrow" w:hAnsi="Arial Narrow"/>
              </w:rPr>
            </w:pPr>
            <w:r w:rsidRPr="003106BF">
              <w:rPr>
                <w:rFonts w:ascii="Arial Narrow" w:hAnsi="Arial Narrow"/>
              </w:rPr>
              <w:t>Westby, WI</w:t>
            </w:r>
          </w:p>
        </w:tc>
        <w:tc>
          <w:tcPr>
            <w:tcW w:w="2943" w:type="dxa"/>
          </w:tcPr>
          <w:p w14:paraId="39B35907" w14:textId="77777777" w:rsidR="003106BF" w:rsidRPr="003106BF" w:rsidRDefault="003106BF" w:rsidP="003106BF">
            <w:pPr>
              <w:rPr>
                <w:rFonts w:ascii="Arial Narrow" w:hAnsi="Arial Narrow"/>
              </w:rPr>
            </w:pPr>
            <w:r w:rsidRPr="003106BF">
              <w:rPr>
                <w:rFonts w:ascii="Arial Narrow" w:hAnsi="Arial Narrow"/>
              </w:rPr>
              <w:t xml:space="preserve">SJ </w:t>
            </w:r>
          </w:p>
        </w:tc>
      </w:tr>
    </w:tbl>
    <w:p w14:paraId="701C3303" w14:textId="77777777" w:rsidR="00E8373F" w:rsidRPr="00E8373F" w:rsidRDefault="00E8373F" w:rsidP="00E8373F"/>
    <w:p w14:paraId="3F68718E" w14:textId="67A05714" w:rsidR="00742DAD" w:rsidRPr="00000B4E" w:rsidRDefault="00742DAD" w:rsidP="00742DAD">
      <w:pPr>
        <w:pStyle w:val="TOCHeading"/>
        <w:spacing w:before="0" w:line="240" w:lineRule="auto"/>
        <w:rPr>
          <w:rFonts w:ascii="Arial Narrow" w:hAnsi="Arial Narrow"/>
        </w:rPr>
      </w:pPr>
      <w:r w:rsidRPr="00000B4E">
        <w:rPr>
          <w:rFonts w:ascii="Arial Narrow" w:hAnsi="Arial Narrow"/>
        </w:rPr>
        <w:t xml:space="preserve">Event and Venue Requirements: </w:t>
      </w:r>
    </w:p>
    <w:p w14:paraId="24D93B04" w14:textId="77777777" w:rsidR="00742DAD" w:rsidRPr="00000B4E" w:rsidRDefault="00742DAD" w:rsidP="00742DAD">
      <w:pPr>
        <w:rPr>
          <w:rFonts w:ascii="Arial Narrow" w:hAnsi="Arial Narrow"/>
          <w:b/>
          <w:bCs/>
        </w:rPr>
      </w:pPr>
    </w:p>
    <w:p w14:paraId="3CB9C78B" w14:textId="77777777" w:rsidR="00742DAD" w:rsidRPr="00000B4E" w:rsidRDefault="00742DAD" w:rsidP="00742DAD">
      <w:pPr>
        <w:rPr>
          <w:rFonts w:ascii="Arial Narrow" w:hAnsi="Arial Narrow"/>
        </w:rPr>
      </w:pPr>
      <w:r w:rsidRPr="00000B4E">
        <w:rPr>
          <w:rFonts w:ascii="Arial Narrow" w:hAnsi="Arial Narrow"/>
        </w:rPr>
        <w:t xml:space="preserve">Critical requirements for the event are: </w:t>
      </w:r>
    </w:p>
    <w:p w14:paraId="22C92177" w14:textId="714B0D5F" w:rsidR="00742DAD" w:rsidRPr="00000B4E" w:rsidRDefault="00742DAD" w:rsidP="00742DAD">
      <w:pPr>
        <w:pStyle w:val="ListParagraph"/>
        <w:numPr>
          <w:ilvl w:val="0"/>
          <w:numId w:val="21"/>
        </w:numPr>
        <w:rPr>
          <w:rFonts w:ascii="Arial Narrow" w:hAnsi="Arial Narrow"/>
        </w:rPr>
      </w:pPr>
      <w:r w:rsidRPr="00000B4E">
        <w:rPr>
          <w:rFonts w:ascii="Arial Narrow" w:hAnsi="Arial Narrow"/>
        </w:rPr>
        <w:t xml:space="preserve">Ski Jumps that meet </w:t>
      </w:r>
      <w:r w:rsidR="0013528E" w:rsidRPr="00000B4E">
        <w:rPr>
          <w:rFonts w:ascii="Arial Narrow" w:hAnsi="Arial Narrow"/>
        </w:rPr>
        <w:t>NGB</w:t>
      </w:r>
      <w:r w:rsidRPr="00000B4E">
        <w:rPr>
          <w:rFonts w:ascii="Arial Narrow" w:hAnsi="Arial Narrow"/>
        </w:rPr>
        <w:t xml:space="preserve"> standards (HS 75 – HS130) </w:t>
      </w:r>
    </w:p>
    <w:p w14:paraId="449BEDCB" w14:textId="71A2A124" w:rsidR="00742DAD" w:rsidRPr="00000B4E" w:rsidRDefault="00742DAD" w:rsidP="00742DAD">
      <w:pPr>
        <w:pStyle w:val="ListParagraph"/>
        <w:numPr>
          <w:ilvl w:val="0"/>
          <w:numId w:val="21"/>
        </w:numPr>
        <w:rPr>
          <w:rFonts w:ascii="Arial Narrow" w:hAnsi="Arial Narrow"/>
        </w:rPr>
      </w:pPr>
      <w:r w:rsidRPr="00000B4E">
        <w:rPr>
          <w:rFonts w:ascii="Arial Narrow" w:hAnsi="Arial Narrow"/>
        </w:rPr>
        <w:t xml:space="preserve">A </w:t>
      </w:r>
      <w:r w:rsidR="00027722" w:rsidRPr="00000B4E">
        <w:rPr>
          <w:rFonts w:ascii="Arial Narrow" w:hAnsi="Arial Narrow"/>
        </w:rPr>
        <w:t>5km and 10km</w:t>
      </w:r>
      <w:r w:rsidRPr="00000B4E">
        <w:rPr>
          <w:rFonts w:ascii="Arial Narrow" w:hAnsi="Arial Narrow"/>
        </w:rPr>
        <w:t xml:space="preserve"> Cross Country Course that meets </w:t>
      </w:r>
      <w:r w:rsidR="0013528E" w:rsidRPr="00000B4E">
        <w:rPr>
          <w:rFonts w:ascii="Arial Narrow" w:hAnsi="Arial Narrow"/>
        </w:rPr>
        <w:t>NGB</w:t>
      </w:r>
      <w:r w:rsidRPr="00000B4E">
        <w:rPr>
          <w:rFonts w:ascii="Arial Narrow" w:hAnsi="Arial Narrow"/>
        </w:rPr>
        <w:t xml:space="preserve"> Standards </w:t>
      </w:r>
      <w:r w:rsidR="00027722" w:rsidRPr="00000B4E">
        <w:rPr>
          <w:rFonts w:ascii="Arial Narrow" w:hAnsi="Arial Narrow"/>
        </w:rPr>
        <w:t>with maximum loop lengths of 2.5km</w:t>
      </w:r>
      <w:r w:rsidRPr="00000B4E">
        <w:rPr>
          <w:rFonts w:ascii="Arial Narrow" w:hAnsi="Arial Narrow"/>
        </w:rPr>
        <w:t xml:space="preserve">. </w:t>
      </w:r>
    </w:p>
    <w:p w14:paraId="73AFEEC8" w14:textId="77777777" w:rsidR="00742DAD" w:rsidRPr="00000B4E" w:rsidRDefault="00742DAD" w:rsidP="00742DAD">
      <w:pPr>
        <w:rPr>
          <w:rFonts w:ascii="Arial Narrow" w:hAnsi="Arial Narrow"/>
          <w:b/>
          <w:sz w:val="28"/>
        </w:rPr>
      </w:pPr>
    </w:p>
    <w:p w14:paraId="39719B4D" w14:textId="669B6CF5" w:rsidR="00442279" w:rsidRPr="00000B4E" w:rsidRDefault="007C2528" w:rsidP="00742DAD">
      <w:pPr>
        <w:rPr>
          <w:rFonts w:ascii="Arial Narrow" w:hAnsi="Arial Narrow"/>
          <w:b/>
          <w:szCs w:val="22"/>
        </w:rPr>
      </w:pPr>
      <w:r w:rsidRPr="00000B4E">
        <w:rPr>
          <w:rFonts w:ascii="Arial Narrow" w:hAnsi="Arial Narrow"/>
          <w:b/>
          <w:szCs w:val="22"/>
        </w:rPr>
        <w:t>Hill Size:</w:t>
      </w:r>
    </w:p>
    <w:p w14:paraId="564B505F" w14:textId="4367303C" w:rsidR="00866A15" w:rsidRPr="00000B4E" w:rsidRDefault="00866A15" w:rsidP="00742DAD">
      <w:pPr>
        <w:rPr>
          <w:rFonts w:ascii="Arial Narrow" w:hAnsi="Arial Narrow"/>
        </w:rPr>
      </w:pPr>
      <w:r w:rsidRPr="00000B4E">
        <w:rPr>
          <w:rFonts w:ascii="Arial Narrow" w:hAnsi="Arial Narrow"/>
        </w:rPr>
        <w:t>Hil</w:t>
      </w:r>
      <w:r w:rsidR="00034B73" w:rsidRPr="00000B4E">
        <w:rPr>
          <w:rFonts w:ascii="Arial Narrow" w:hAnsi="Arial Narrow"/>
        </w:rPr>
        <w:t>l Size (HS) ranges from 70-114</w:t>
      </w:r>
      <w:r w:rsidR="00E53219" w:rsidRPr="00000B4E">
        <w:rPr>
          <w:rFonts w:ascii="Arial Narrow" w:hAnsi="Arial Narrow"/>
        </w:rPr>
        <w:t>M</w:t>
      </w:r>
      <w:r w:rsidRPr="00000B4E">
        <w:rPr>
          <w:rFonts w:ascii="Arial Narrow" w:hAnsi="Arial Narrow"/>
        </w:rPr>
        <w:t>:</w:t>
      </w:r>
    </w:p>
    <w:p w14:paraId="7CABF77E" w14:textId="133E1A85" w:rsidR="00A853B0" w:rsidRPr="00000B4E" w:rsidRDefault="007C2528" w:rsidP="001229DD">
      <w:pPr>
        <w:pStyle w:val="TOCHeading"/>
        <w:rPr>
          <w:rFonts w:ascii="Arial Narrow" w:hAnsi="Arial Narrow"/>
        </w:rPr>
      </w:pPr>
      <w:r w:rsidRPr="00000B4E">
        <w:rPr>
          <w:rFonts w:ascii="Arial Narrow" w:hAnsi="Arial Narrow"/>
        </w:rPr>
        <w:t>Officials:</w:t>
      </w:r>
    </w:p>
    <w:p w14:paraId="4165C5E9" w14:textId="51F6D5F4" w:rsidR="007C2528" w:rsidRPr="00000B4E" w:rsidRDefault="007834D4" w:rsidP="00742DAD">
      <w:pPr>
        <w:pStyle w:val="ListParagraph"/>
        <w:numPr>
          <w:ilvl w:val="0"/>
          <w:numId w:val="12"/>
        </w:numPr>
        <w:rPr>
          <w:rFonts w:ascii="Arial Narrow" w:hAnsi="Arial Narrow"/>
          <w:b/>
          <w:sz w:val="28"/>
        </w:rPr>
      </w:pPr>
      <w:r w:rsidRPr="00000B4E">
        <w:rPr>
          <w:rFonts w:ascii="Arial Narrow" w:hAnsi="Arial Narrow"/>
        </w:rPr>
        <w:t xml:space="preserve">Per </w:t>
      </w:r>
      <w:r w:rsidR="0013528E" w:rsidRPr="00000B4E">
        <w:rPr>
          <w:rFonts w:ascii="Arial Narrow" w:hAnsi="Arial Narrow"/>
        </w:rPr>
        <w:t>NGB</w:t>
      </w:r>
      <w:r w:rsidRPr="00000B4E">
        <w:rPr>
          <w:rFonts w:ascii="Arial Narrow" w:hAnsi="Arial Narrow"/>
        </w:rPr>
        <w:t xml:space="preserve"> r</w:t>
      </w:r>
      <w:r w:rsidR="00CE3684" w:rsidRPr="00000B4E">
        <w:rPr>
          <w:rFonts w:ascii="Arial Narrow" w:hAnsi="Arial Narrow"/>
        </w:rPr>
        <w:t>ules for National Calendar Events</w:t>
      </w:r>
      <w:r w:rsidR="00F46A48" w:rsidRPr="00000B4E">
        <w:rPr>
          <w:rFonts w:ascii="Arial Narrow" w:hAnsi="Arial Narrow"/>
        </w:rPr>
        <w:t>.</w:t>
      </w:r>
    </w:p>
    <w:p w14:paraId="3A97361C" w14:textId="1364DDA0" w:rsidR="00F279E3" w:rsidRPr="008175E4" w:rsidRDefault="00EE5A69" w:rsidP="00742DAD">
      <w:pPr>
        <w:pStyle w:val="ListParagraph"/>
        <w:numPr>
          <w:ilvl w:val="1"/>
          <w:numId w:val="12"/>
        </w:numPr>
        <w:rPr>
          <w:rFonts w:ascii="Arial Narrow" w:hAnsi="Arial Narrow"/>
          <w:bCs/>
          <w:szCs w:val="22"/>
        </w:rPr>
      </w:pPr>
      <w:hyperlink r:id="rId10" w:history="1">
        <w:r w:rsidR="0078736F" w:rsidRPr="00000B4E">
          <w:rPr>
            <w:rStyle w:val="Hyperlink"/>
            <w:rFonts w:ascii="Arial Narrow" w:hAnsi="Arial Narrow"/>
            <w:bCs/>
            <w:szCs w:val="22"/>
          </w:rPr>
          <w:t>https://usskiandsnowboard.org/sites/default/files/files-resources/files/2020/2021_Nordic_Guide_0.pdf</w:t>
        </w:r>
      </w:hyperlink>
    </w:p>
    <w:p w14:paraId="78664BE4" w14:textId="77777777" w:rsidR="00CE3684" w:rsidRPr="008175E4" w:rsidRDefault="007C2528" w:rsidP="001229DD">
      <w:pPr>
        <w:pStyle w:val="TOCHeading"/>
        <w:rPr>
          <w:rFonts w:ascii="Arial Narrow" w:hAnsi="Arial Narrow"/>
        </w:rPr>
      </w:pPr>
      <w:r w:rsidRPr="008175E4">
        <w:rPr>
          <w:rFonts w:ascii="Arial Narrow" w:hAnsi="Arial Narrow"/>
        </w:rPr>
        <w:t>Classes:</w:t>
      </w:r>
    </w:p>
    <w:p w14:paraId="3B973458" w14:textId="77777777" w:rsidR="00F47A52" w:rsidRPr="008175E4" w:rsidRDefault="00F47A52" w:rsidP="00F47A52">
      <w:pPr>
        <w:pStyle w:val="ListParagraph"/>
        <w:numPr>
          <w:ilvl w:val="0"/>
          <w:numId w:val="8"/>
        </w:numPr>
        <w:rPr>
          <w:rFonts w:ascii="Arial Narrow" w:hAnsi="Arial Narrow"/>
        </w:rPr>
      </w:pPr>
      <w:r w:rsidRPr="008175E4">
        <w:rPr>
          <w:rFonts w:ascii="Arial Narrow" w:hAnsi="Arial Narrow"/>
        </w:rPr>
        <w:t>US Cup Class</w:t>
      </w:r>
    </w:p>
    <w:p w14:paraId="32BFE903" w14:textId="77777777" w:rsidR="00F47A52" w:rsidRPr="0084424B" w:rsidRDefault="00F47A52" w:rsidP="00F47A52">
      <w:pPr>
        <w:pStyle w:val="ListParagraph"/>
        <w:numPr>
          <w:ilvl w:val="1"/>
          <w:numId w:val="8"/>
        </w:numPr>
        <w:rPr>
          <w:rFonts w:ascii="Arial Narrow" w:hAnsi="Arial Narrow"/>
        </w:rPr>
      </w:pPr>
      <w:r>
        <w:rPr>
          <w:rFonts w:ascii="Arial Narrow" w:hAnsi="Arial Narrow"/>
        </w:rPr>
        <w:t xml:space="preserve">Primary Event - </w:t>
      </w:r>
      <w:r w:rsidRPr="0084424B">
        <w:rPr>
          <w:rFonts w:ascii="Arial Narrow" w:hAnsi="Arial Narrow"/>
        </w:rPr>
        <w:t>The US Cup class is a U20 class.</w:t>
      </w:r>
    </w:p>
    <w:p w14:paraId="075AF827" w14:textId="77777777" w:rsidR="00F47A52" w:rsidRPr="002032A2" w:rsidRDefault="00F47A52" w:rsidP="00F47A52">
      <w:pPr>
        <w:pStyle w:val="ListParagraph"/>
        <w:numPr>
          <w:ilvl w:val="1"/>
          <w:numId w:val="8"/>
        </w:numPr>
        <w:rPr>
          <w:rFonts w:ascii="Arial Narrow" w:hAnsi="Arial Narrow"/>
        </w:rPr>
      </w:pPr>
      <w:r w:rsidRPr="002032A2">
        <w:rPr>
          <w:rFonts w:ascii="Arial Narrow" w:hAnsi="Arial Narrow"/>
        </w:rPr>
        <w:t>Secondary Event (if site includes) – Open Event</w:t>
      </w:r>
    </w:p>
    <w:p w14:paraId="47EE9E66" w14:textId="77777777" w:rsidR="00F47A52" w:rsidRPr="002032A2" w:rsidRDefault="00F47A52" w:rsidP="00F47A52">
      <w:pPr>
        <w:pStyle w:val="ListParagraph"/>
        <w:numPr>
          <w:ilvl w:val="2"/>
          <w:numId w:val="8"/>
        </w:numPr>
        <w:rPr>
          <w:rFonts w:ascii="Arial Narrow" w:hAnsi="Arial Narrow"/>
        </w:rPr>
      </w:pPr>
      <w:r w:rsidRPr="002032A2">
        <w:rPr>
          <w:rFonts w:ascii="Arial Narrow" w:hAnsi="Arial Narrow"/>
        </w:rPr>
        <w:t>Includes any athletes over the age of 20 (both National and International)</w:t>
      </w:r>
    </w:p>
    <w:p w14:paraId="283F8BAB" w14:textId="77777777" w:rsidR="00F47A52" w:rsidRPr="002032A2" w:rsidRDefault="00F47A52" w:rsidP="00F47A52">
      <w:pPr>
        <w:pStyle w:val="ListParagraph"/>
        <w:numPr>
          <w:ilvl w:val="1"/>
          <w:numId w:val="8"/>
        </w:numPr>
        <w:rPr>
          <w:rFonts w:ascii="Arial Narrow" w:hAnsi="Arial Narrow"/>
        </w:rPr>
      </w:pPr>
      <w:r w:rsidRPr="002032A2">
        <w:rPr>
          <w:rFonts w:ascii="Arial Narrow" w:hAnsi="Arial Narrow"/>
        </w:rPr>
        <w:t>Prize money is required (outlined under “Cash Awards”).</w:t>
      </w:r>
    </w:p>
    <w:p w14:paraId="28DDE614" w14:textId="77777777" w:rsidR="00F47A52" w:rsidRPr="002032A2" w:rsidRDefault="00F47A52" w:rsidP="00F47A52">
      <w:pPr>
        <w:pStyle w:val="ListParagraph"/>
        <w:numPr>
          <w:ilvl w:val="0"/>
          <w:numId w:val="1"/>
        </w:numPr>
        <w:rPr>
          <w:rFonts w:ascii="Arial Narrow" w:hAnsi="Arial Narrow"/>
        </w:rPr>
      </w:pPr>
      <w:r w:rsidRPr="002032A2">
        <w:rPr>
          <w:rFonts w:ascii="Arial Narrow" w:hAnsi="Arial Narrow"/>
        </w:rPr>
        <w:t>Men’s and Women’s Ski Jumping</w:t>
      </w:r>
    </w:p>
    <w:p w14:paraId="63D067A1" w14:textId="77777777" w:rsidR="00F47A52" w:rsidRPr="002032A2" w:rsidRDefault="00F47A52" w:rsidP="00F47A52">
      <w:pPr>
        <w:pStyle w:val="ListParagraph"/>
        <w:numPr>
          <w:ilvl w:val="0"/>
          <w:numId w:val="1"/>
        </w:numPr>
        <w:rPr>
          <w:rFonts w:ascii="Arial Narrow" w:hAnsi="Arial Narrow"/>
        </w:rPr>
      </w:pPr>
      <w:r w:rsidRPr="002032A2">
        <w:rPr>
          <w:rFonts w:ascii="Arial Narrow" w:hAnsi="Arial Narrow"/>
        </w:rPr>
        <w:t>Men’s and Women’s NC Class</w:t>
      </w:r>
    </w:p>
    <w:p w14:paraId="4D246793" w14:textId="77777777" w:rsidR="00F47A52" w:rsidRPr="002032A2" w:rsidRDefault="00F47A52" w:rsidP="00F47A52">
      <w:pPr>
        <w:pStyle w:val="ListParagraph"/>
        <w:numPr>
          <w:ilvl w:val="0"/>
          <w:numId w:val="35"/>
        </w:numPr>
        <w:rPr>
          <w:rFonts w:ascii="Arial Narrow" w:hAnsi="Arial Narrow"/>
        </w:rPr>
      </w:pPr>
      <w:r w:rsidRPr="002032A2">
        <w:rPr>
          <w:rFonts w:ascii="Arial Narrow" w:hAnsi="Arial Narrow" w:cs="Helvetica"/>
        </w:rPr>
        <w:t xml:space="preserve">Only athletes with active NGB and USA Nordic memberships will be counted in the overall US Cup standings.  </w:t>
      </w:r>
    </w:p>
    <w:p w14:paraId="08A65550" w14:textId="77777777" w:rsidR="00F47A52" w:rsidRPr="002032A2" w:rsidRDefault="00F47A52" w:rsidP="00F47A52">
      <w:pPr>
        <w:pStyle w:val="ListParagraph"/>
        <w:numPr>
          <w:ilvl w:val="0"/>
          <w:numId w:val="35"/>
        </w:numPr>
        <w:rPr>
          <w:rFonts w:ascii="Arial Narrow" w:hAnsi="Arial Narrow"/>
        </w:rPr>
      </w:pPr>
      <w:r w:rsidRPr="002032A2">
        <w:rPr>
          <w:rFonts w:ascii="Arial Narrow" w:hAnsi="Arial Narrow"/>
        </w:rPr>
        <w:t xml:space="preserve">Foreign athletes can be included if LOC so chooses however they will not be included in US Cup standings and will not be eligible for US Cup prize money unless site includes a </w:t>
      </w:r>
      <w:r w:rsidRPr="002032A2">
        <w:rPr>
          <w:rFonts w:ascii="Arial Narrow" w:hAnsi="Arial Narrow"/>
        </w:rPr>
        <w:lastRenderedPageBreak/>
        <w:t>“Secondary Event” of which the participants will be eligible for that prize money (as outlined in “Cash Awards”)</w:t>
      </w:r>
    </w:p>
    <w:p w14:paraId="2F6D506D" w14:textId="66E71CF4" w:rsidR="0078736F" w:rsidRPr="008175E4" w:rsidRDefault="00A70497" w:rsidP="001229DD">
      <w:pPr>
        <w:pStyle w:val="TOCHeading"/>
        <w:rPr>
          <w:rFonts w:ascii="Arial Narrow" w:hAnsi="Arial Narrow"/>
        </w:rPr>
      </w:pPr>
      <w:r w:rsidRPr="00000B4E">
        <w:rPr>
          <w:rFonts w:ascii="Arial Narrow" w:hAnsi="Arial Narrow"/>
        </w:rPr>
        <w:t>Competition F</w:t>
      </w:r>
      <w:r w:rsidR="007C2528" w:rsidRPr="00000B4E">
        <w:rPr>
          <w:rFonts w:ascii="Arial Narrow" w:hAnsi="Arial Narrow"/>
        </w:rPr>
        <w:t>ormat</w:t>
      </w:r>
      <w:r w:rsidR="00477BAB" w:rsidRPr="00000B4E">
        <w:rPr>
          <w:rFonts w:ascii="Arial Narrow" w:hAnsi="Arial Narrow"/>
        </w:rPr>
        <w:t xml:space="preserve"> (U20 Class Only)</w:t>
      </w:r>
      <w:r w:rsidR="007C2528" w:rsidRPr="00000B4E">
        <w:rPr>
          <w:rFonts w:ascii="Arial Narrow" w:hAnsi="Arial Narrow"/>
        </w:rPr>
        <w:t>:</w:t>
      </w:r>
    </w:p>
    <w:p w14:paraId="63B40B68" w14:textId="3A7E159B" w:rsidR="0078736F" w:rsidRPr="008175E4" w:rsidRDefault="0078736F" w:rsidP="00742DAD">
      <w:pPr>
        <w:pStyle w:val="ListParagraph"/>
        <w:numPr>
          <w:ilvl w:val="0"/>
          <w:numId w:val="16"/>
        </w:numPr>
        <w:rPr>
          <w:rFonts w:ascii="Arial Narrow" w:hAnsi="Arial Narrow"/>
        </w:rPr>
      </w:pPr>
      <w:r w:rsidRPr="008175E4">
        <w:rPr>
          <w:rFonts w:ascii="Arial Narrow" w:hAnsi="Arial Narrow"/>
        </w:rPr>
        <w:t>The top three</w:t>
      </w:r>
      <w:r w:rsidR="00F166AE">
        <w:rPr>
          <w:rFonts w:ascii="Arial Narrow" w:hAnsi="Arial Narrow"/>
        </w:rPr>
        <w:t xml:space="preserve"> (3)</w:t>
      </w:r>
      <w:r w:rsidRPr="008175E4">
        <w:rPr>
          <w:rFonts w:ascii="Arial Narrow" w:hAnsi="Arial Narrow"/>
        </w:rPr>
        <w:t xml:space="preserve"> junior ski jumping athletes, men and women, and NC athletes, men and women will qualify for a spot on the Junior National Team (must meet Junior National Team Criteria).</w:t>
      </w:r>
    </w:p>
    <w:p w14:paraId="4E1388A6" w14:textId="1BA1F3B4" w:rsidR="0078736F" w:rsidRPr="008175E4" w:rsidRDefault="0078736F" w:rsidP="00742DAD">
      <w:pPr>
        <w:pStyle w:val="ListParagraph"/>
        <w:numPr>
          <w:ilvl w:val="0"/>
          <w:numId w:val="16"/>
        </w:numPr>
        <w:rPr>
          <w:rFonts w:ascii="Arial Narrow" w:hAnsi="Arial Narrow"/>
        </w:rPr>
      </w:pPr>
      <w:r w:rsidRPr="008175E4">
        <w:rPr>
          <w:rFonts w:ascii="Arial Narrow" w:hAnsi="Arial Narrow"/>
        </w:rPr>
        <w:t xml:space="preserve">Overall US Cup winner is decided by an athlete’s best </w:t>
      </w:r>
      <w:r w:rsidR="00F166AE" w:rsidRPr="00F166AE">
        <w:rPr>
          <w:rFonts w:ascii="Arial Narrow" w:hAnsi="Arial Narrow"/>
          <w:b/>
          <w:bCs/>
        </w:rPr>
        <w:t>five (</w:t>
      </w:r>
      <w:r w:rsidRPr="00F166AE">
        <w:rPr>
          <w:rFonts w:ascii="Arial Narrow" w:hAnsi="Arial Narrow"/>
          <w:b/>
          <w:bCs/>
        </w:rPr>
        <w:t>5</w:t>
      </w:r>
      <w:r w:rsidR="00F166AE" w:rsidRPr="00F166AE">
        <w:rPr>
          <w:rFonts w:ascii="Arial Narrow" w:hAnsi="Arial Narrow"/>
          <w:b/>
          <w:bCs/>
        </w:rPr>
        <w:t>)</w:t>
      </w:r>
      <w:r w:rsidRPr="008175E4">
        <w:rPr>
          <w:rFonts w:ascii="Arial Narrow" w:hAnsi="Arial Narrow"/>
          <w:b/>
        </w:rPr>
        <w:t xml:space="preserve"> point scoring finishes out of </w:t>
      </w:r>
      <w:r w:rsidR="003B34AF" w:rsidRPr="008175E4">
        <w:rPr>
          <w:rFonts w:ascii="Arial Narrow" w:hAnsi="Arial Narrow"/>
          <w:b/>
        </w:rPr>
        <w:t>10</w:t>
      </w:r>
      <w:r w:rsidRPr="008175E4">
        <w:rPr>
          <w:rFonts w:ascii="Arial Narrow" w:hAnsi="Arial Narrow"/>
          <w:b/>
        </w:rPr>
        <w:t xml:space="preserve"> competitions (if less than five Nordic Combined it will be determined by the total number)</w:t>
      </w:r>
    </w:p>
    <w:p w14:paraId="33D3F928" w14:textId="68373BC6" w:rsidR="008175E4" w:rsidRPr="008175E4" w:rsidRDefault="008175E4" w:rsidP="008175E4">
      <w:pPr>
        <w:pStyle w:val="ListParagraph"/>
        <w:numPr>
          <w:ilvl w:val="0"/>
          <w:numId w:val="16"/>
        </w:numPr>
        <w:rPr>
          <w:rFonts w:ascii="Arial Narrow" w:hAnsi="Arial Narrow"/>
        </w:rPr>
      </w:pPr>
      <w:r w:rsidRPr="008175E4">
        <w:rPr>
          <w:rFonts w:ascii="Arial Narrow" w:hAnsi="Arial Narrow"/>
        </w:rPr>
        <w:t xml:space="preserve">An athlete must compete in at least </w:t>
      </w:r>
      <w:r w:rsidRPr="008175E4">
        <w:rPr>
          <w:rFonts w:ascii="Arial Narrow" w:hAnsi="Arial Narrow"/>
          <w:b/>
        </w:rPr>
        <w:t>three</w:t>
      </w:r>
      <w:r w:rsidR="00F166AE">
        <w:rPr>
          <w:rFonts w:ascii="Arial Narrow" w:hAnsi="Arial Narrow"/>
          <w:b/>
        </w:rPr>
        <w:t xml:space="preserve"> (3)</w:t>
      </w:r>
      <w:r w:rsidRPr="008175E4">
        <w:rPr>
          <w:rFonts w:ascii="Arial Narrow" w:hAnsi="Arial Narrow"/>
          <w:b/>
        </w:rPr>
        <w:t xml:space="preserve"> out of the five divisions </w:t>
      </w:r>
      <w:r w:rsidRPr="008175E4">
        <w:rPr>
          <w:rFonts w:ascii="Arial Narrow" w:hAnsi="Arial Narrow"/>
        </w:rPr>
        <w:t>(assuming US Cup competitions are held in three divisions): RMD, IMD, Alaska, Central, East, to be eligible to win the US Cup.</w:t>
      </w:r>
    </w:p>
    <w:p w14:paraId="660A3697" w14:textId="77777777" w:rsidR="008175E4" w:rsidRPr="008175E4" w:rsidRDefault="008175E4" w:rsidP="008175E4">
      <w:pPr>
        <w:numPr>
          <w:ilvl w:val="1"/>
          <w:numId w:val="15"/>
        </w:numPr>
        <w:rPr>
          <w:rFonts w:ascii="Arial Narrow" w:hAnsi="Arial Narrow"/>
        </w:rPr>
      </w:pPr>
      <w:r w:rsidRPr="008175E4">
        <w:rPr>
          <w:rFonts w:ascii="Arial Narrow" w:hAnsi="Arial Narrow"/>
        </w:rPr>
        <w:t>Additional athlete spots in domestic Continental (2-3) and FIS Cups (20) will be determined using current US Cup Ranking List.</w:t>
      </w:r>
    </w:p>
    <w:p w14:paraId="30DD2E80" w14:textId="77777777" w:rsidR="008175E4" w:rsidRPr="008175E4" w:rsidRDefault="008175E4" w:rsidP="008175E4">
      <w:pPr>
        <w:numPr>
          <w:ilvl w:val="1"/>
          <w:numId w:val="15"/>
        </w:numPr>
        <w:rPr>
          <w:rFonts w:ascii="Arial Narrow" w:hAnsi="Arial Narrow"/>
        </w:rPr>
      </w:pPr>
      <w:r w:rsidRPr="008175E4">
        <w:rPr>
          <w:rFonts w:ascii="Arial Narrow" w:hAnsi="Arial Narrow"/>
        </w:rPr>
        <w:t>The qualified quota spots will be decided by the National Team coaches for each event.</w:t>
      </w:r>
    </w:p>
    <w:p w14:paraId="304DB0B4" w14:textId="77777777" w:rsidR="008175E4" w:rsidRPr="008175E4" w:rsidRDefault="008175E4" w:rsidP="008175E4">
      <w:pPr>
        <w:pStyle w:val="ListParagraph"/>
        <w:numPr>
          <w:ilvl w:val="0"/>
          <w:numId w:val="17"/>
        </w:numPr>
        <w:rPr>
          <w:rFonts w:ascii="Arial Narrow" w:hAnsi="Arial Narrow"/>
        </w:rPr>
      </w:pPr>
      <w:r w:rsidRPr="008175E4">
        <w:rPr>
          <w:rFonts w:ascii="Arial Narrow" w:hAnsi="Arial Narrow"/>
        </w:rPr>
        <w:t>There will be no tiebreaker in the case of a tie for the overall winner.</w:t>
      </w:r>
    </w:p>
    <w:p w14:paraId="0E90064A" w14:textId="732341C3" w:rsidR="008175E4" w:rsidRPr="008175E4" w:rsidRDefault="008175E4" w:rsidP="008175E4">
      <w:pPr>
        <w:pStyle w:val="TOCHeading"/>
        <w:rPr>
          <w:rFonts w:ascii="Arial Narrow" w:hAnsi="Arial Narrow"/>
        </w:rPr>
      </w:pPr>
      <w:r w:rsidRPr="00000B4E">
        <w:rPr>
          <w:rFonts w:ascii="Arial Narrow" w:hAnsi="Arial Narrow"/>
        </w:rPr>
        <w:t>Scoring</w:t>
      </w:r>
      <w:r w:rsidR="00477BAB" w:rsidRPr="00000B4E">
        <w:rPr>
          <w:rFonts w:ascii="Arial Narrow" w:hAnsi="Arial Narrow"/>
        </w:rPr>
        <w:t xml:space="preserve"> (U20 Class Only)</w:t>
      </w:r>
      <w:r w:rsidRPr="00000B4E">
        <w:rPr>
          <w:rFonts w:ascii="Arial Narrow" w:hAnsi="Arial Narrow"/>
        </w:rPr>
        <w:t>:</w:t>
      </w:r>
    </w:p>
    <w:p w14:paraId="464E0BD7" w14:textId="3D8CE362" w:rsidR="008175E4" w:rsidRPr="008175E4" w:rsidRDefault="008175E4" w:rsidP="008175E4">
      <w:pPr>
        <w:rPr>
          <w:rFonts w:ascii="Arial Narrow" w:hAnsi="Arial Narrow"/>
        </w:rPr>
      </w:pPr>
      <w:r w:rsidRPr="008175E4">
        <w:rPr>
          <w:rFonts w:ascii="Arial Narrow" w:hAnsi="Arial Narrow"/>
        </w:rPr>
        <w:t xml:space="preserve">Points are awarded based on the size of the field.  The winner will receive twice the points of the total number of athletes in each class with a minimum of </w:t>
      </w:r>
      <w:r w:rsidR="00A30F07">
        <w:rPr>
          <w:rFonts w:ascii="Arial Narrow" w:hAnsi="Arial Narrow"/>
        </w:rPr>
        <w:t>ten (10)</w:t>
      </w:r>
      <w:r w:rsidRPr="008175E4">
        <w:rPr>
          <w:rFonts w:ascii="Arial Narrow" w:hAnsi="Arial Narrow"/>
        </w:rPr>
        <w:t xml:space="preserve"> points.  </w:t>
      </w:r>
      <w:r w:rsidRPr="008175E4">
        <w:rPr>
          <w:rFonts w:ascii="Arial Narrow" w:hAnsi="Arial Narrow"/>
          <w:b/>
        </w:rPr>
        <w:t>Points will be awarded up to 15</w:t>
      </w:r>
      <w:r w:rsidRPr="008175E4">
        <w:rPr>
          <w:rFonts w:ascii="Arial Narrow" w:hAnsi="Arial Narrow"/>
          <w:b/>
          <w:vertAlign w:val="superscript"/>
        </w:rPr>
        <w:t>th</w:t>
      </w:r>
      <w:r w:rsidRPr="008175E4">
        <w:rPr>
          <w:rFonts w:ascii="Arial Narrow" w:hAnsi="Arial Narrow"/>
          <w:b/>
        </w:rPr>
        <w:t xml:space="preserve"> place.</w:t>
      </w:r>
      <w:r w:rsidRPr="008175E4">
        <w:rPr>
          <w:rFonts w:ascii="Arial Narrow" w:hAnsi="Arial Narrow"/>
        </w:rPr>
        <w:t xml:space="preserve"> See point spread below.</w:t>
      </w:r>
    </w:p>
    <w:p w14:paraId="3B291178" w14:textId="77777777" w:rsidR="008175E4" w:rsidRPr="008175E4" w:rsidRDefault="008175E4" w:rsidP="008175E4">
      <w:pPr>
        <w:jc w:val="center"/>
        <w:rPr>
          <w:rFonts w:ascii="Arial Narrow" w:hAnsi="Arial Narrow"/>
        </w:rPr>
      </w:pPr>
    </w:p>
    <w:tbl>
      <w:tblPr>
        <w:tblStyle w:val="TableGrid"/>
        <w:tblW w:w="0" w:type="auto"/>
        <w:jc w:val="center"/>
        <w:tblLook w:val="00A0" w:firstRow="1" w:lastRow="0" w:firstColumn="1" w:lastColumn="0" w:noHBand="0" w:noVBand="0"/>
      </w:tblPr>
      <w:tblGrid>
        <w:gridCol w:w="954"/>
        <w:gridCol w:w="1680"/>
        <w:gridCol w:w="1004"/>
        <w:gridCol w:w="1756"/>
      </w:tblGrid>
      <w:tr w:rsidR="008175E4" w:rsidRPr="008175E4" w14:paraId="3C1D1156" w14:textId="77777777" w:rsidTr="00CE38B8">
        <w:trPr>
          <w:jc w:val="center"/>
        </w:trPr>
        <w:tc>
          <w:tcPr>
            <w:tcW w:w="954" w:type="dxa"/>
          </w:tcPr>
          <w:p w14:paraId="319004AF" w14:textId="77777777" w:rsidR="008175E4" w:rsidRPr="008175E4" w:rsidRDefault="008175E4" w:rsidP="00CE38B8">
            <w:pPr>
              <w:rPr>
                <w:rFonts w:ascii="Arial Narrow" w:hAnsi="Arial Narrow"/>
                <w:b/>
              </w:rPr>
            </w:pPr>
            <w:r w:rsidRPr="008175E4">
              <w:rPr>
                <w:rFonts w:ascii="Arial Narrow" w:hAnsi="Arial Narrow"/>
                <w:b/>
              </w:rPr>
              <w:t>Place</w:t>
            </w:r>
          </w:p>
        </w:tc>
        <w:tc>
          <w:tcPr>
            <w:tcW w:w="1680" w:type="dxa"/>
          </w:tcPr>
          <w:p w14:paraId="7D106A1D" w14:textId="77777777" w:rsidR="008175E4" w:rsidRPr="008175E4" w:rsidRDefault="008175E4" w:rsidP="00CE38B8">
            <w:pPr>
              <w:jc w:val="center"/>
              <w:rPr>
                <w:rFonts w:ascii="Arial Narrow" w:hAnsi="Arial Narrow"/>
                <w:b/>
              </w:rPr>
            </w:pPr>
            <w:r w:rsidRPr="008175E4">
              <w:rPr>
                <w:rFonts w:ascii="Arial Narrow" w:hAnsi="Arial Narrow"/>
                <w:b/>
              </w:rPr>
              <w:t>Points</w:t>
            </w:r>
          </w:p>
        </w:tc>
        <w:tc>
          <w:tcPr>
            <w:tcW w:w="1004" w:type="dxa"/>
          </w:tcPr>
          <w:p w14:paraId="79C3D1BE" w14:textId="77777777" w:rsidR="008175E4" w:rsidRPr="008175E4" w:rsidRDefault="008175E4" w:rsidP="00CE38B8">
            <w:pPr>
              <w:rPr>
                <w:rFonts w:ascii="Arial Narrow" w:hAnsi="Arial Narrow"/>
                <w:b/>
              </w:rPr>
            </w:pPr>
            <w:r w:rsidRPr="008175E4">
              <w:rPr>
                <w:rFonts w:ascii="Arial Narrow" w:hAnsi="Arial Narrow"/>
                <w:b/>
              </w:rPr>
              <w:t>Place</w:t>
            </w:r>
          </w:p>
        </w:tc>
        <w:tc>
          <w:tcPr>
            <w:tcW w:w="1756" w:type="dxa"/>
          </w:tcPr>
          <w:p w14:paraId="685265ED" w14:textId="77777777" w:rsidR="008175E4" w:rsidRPr="008175E4" w:rsidRDefault="008175E4" w:rsidP="00CE38B8">
            <w:pPr>
              <w:jc w:val="center"/>
              <w:rPr>
                <w:rFonts w:ascii="Arial Narrow" w:hAnsi="Arial Narrow"/>
                <w:b/>
              </w:rPr>
            </w:pPr>
            <w:r w:rsidRPr="008175E4">
              <w:rPr>
                <w:rFonts w:ascii="Arial Narrow" w:hAnsi="Arial Narrow"/>
                <w:b/>
              </w:rPr>
              <w:t>Points</w:t>
            </w:r>
          </w:p>
        </w:tc>
      </w:tr>
      <w:tr w:rsidR="008175E4" w:rsidRPr="008175E4" w14:paraId="7F236632" w14:textId="77777777" w:rsidTr="00CE38B8">
        <w:trPr>
          <w:jc w:val="center"/>
        </w:trPr>
        <w:tc>
          <w:tcPr>
            <w:tcW w:w="954" w:type="dxa"/>
          </w:tcPr>
          <w:p w14:paraId="422EDAB9" w14:textId="77777777" w:rsidR="008175E4" w:rsidRPr="008175E4" w:rsidRDefault="008175E4" w:rsidP="00CE38B8">
            <w:pPr>
              <w:rPr>
                <w:rFonts w:ascii="Arial Narrow" w:hAnsi="Arial Narrow"/>
              </w:rPr>
            </w:pPr>
            <w:r w:rsidRPr="008175E4">
              <w:rPr>
                <w:rFonts w:ascii="Arial Narrow" w:hAnsi="Arial Narrow"/>
              </w:rPr>
              <w:t>1st</w:t>
            </w:r>
          </w:p>
        </w:tc>
        <w:tc>
          <w:tcPr>
            <w:tcW w:w="1680" w:type="dxa"/>
          </w:tcPr>
          <w:p w14:paraId="1A89B3D1" w14:textId="77777777" w:rsidR="008175E4" w:rsidRPr="008175E4" w:rsidRDefault="008175E4" w:rsidP="00CE38B8">
            <w:pPr>
              <w:jc w:val="center"/>
              <w:rPr>
                <w:rFonts w:ascii="Arial Narrow" w:hAnsi="Arial Narrow"/>
              </w:rPr>
            </w:pPr>
            <w:r w:rsidRPr="008175E4">
              <w:rPr>
                <w:rFonts w:ascii="Arial Narrow" w:hAnsi="Arial Narrow"/>
              </w:rPr>
              <w:t>30</w:t>
            </w:r>
          </w:p>
        </w:tc>
        <w:tc>
          <w:tcPr>
            <w:tcW w:w="1004" w:type="dxa"/>
          </w:tcPr>
          <w:p w14:paraId="2FC40CC7" w14:textId="77777777" w:rsidR="008175E4" w:rsidRPr="008175E4" w:rsidRDefault="008175E4" w:rsidP="00CE38B8">
            <w:pPr>
              <w:rPr>
                <w:rFonts w:ascii="Arial Narrow" w:hAnsi="Arial Narrow"/>
              </w:rPr>
            </w:pPr>
            <w:r w:rsidRPr="008175E4">
              <w:rPr>
                <w:rFonts w:ascii="Arial Narrow" w:hAnsi="Arial Narrow"/>
              </w:rPr>
              <w:t>9th</w:t>
            </w:r>
          </w:p>
        </w:tc>
        <w:tc>
          <w:tcPr>
            <w:tcW w:w="1756" w:type="dxa"/>
          </w:tcPr>
          <w:p w14:paraId="0F2AFC72" w14:textId="77777777" w:rsidR="008175E4" w:rsidRPr="008175E4" w:rsidRDefault="008175E4" w:rsidP="00CE38B8">
            <w:pPr>
              <w:jc w:val="center"/>
              <w:rPr>
                <w:rFonts w:ascii="Arial Narrow" w:hAnsi="Arial Narrow"/>
              </w:rPr>
            </w:pPr>
            <w:r w:rsidRPr="008175E4">
              <w:rPr>
                <w:rFonts w:ascii="Arial Narrow" w:hAnsi="Arial Narrow"/>
              </w:rPr>
              <w:t>14</w:t>
            </w:r>
          </w:p>
        </w:tc>
      </w:tr>
      <w:tr w:rsidR="008175E4" w:rsidRPr="008175E4" w14:paraId="71F3ABAC" w14:textId="77777777" w:rsidTr="00CE38B8">
        <w:trPr>
          <w:jc w:val="center"/>
        </w:trPr>
        <w:tc>
          <w:tcPr>
            <w:tcW w:w="954" w:type="dxa"/>
          </w:tcPr>
          <w:p w14:paraId="0C1482A1" w14:textId="77777777" w:rsidR="008175E4" w:rsidRPr="008175E4" w:rsidRDefault="008175E4" w:rsidP="00CE38B8">
            <w:pPr>
              <w:rPr>
                <w:rFonts w:ascii="Arial Narrow" w:hAnsi="Arial Narrow"/>
              </w:rPr>
            </w:pPr>
            <w:r w:rsidRPr="008175E4">
              <w:rPr>
                <w:rFonts w:ascii="Arial Narrow" w:hAnsi="Arial Narrow"/>
              </w:rPr>
              <w:t>2nd</w:t>
            </w:r>
          </w:p>
        </w:tc>
        <w:tc>
          <w:tcPr>
            <w:tcW w:w="1680" w:type="dxa"/>
          </w:tcPr>
          <w:p w14:paraId="09E414B6" w14:textId="77777777" w:rsidR="008175E4" w:rsidRPr="008175E4" w:rsidRDefault="008175E4" w:rsidP="00CE38B8">
            <w:pPr>
              <w:tabs>
                <w:tab w:val="left" w:pos="1973"/>
              </w:tabs>
              <w:jc w:val="center"/>
              <w:rPr>
                <w:rFonts w:ascii="Arial Narrow" w:hAnsi="Arial Narrow"/>
              </w:rPr>
            </w:pPr>
            <w:r w:rsidRPr="008175E4">
              <w:rPr>
                <w:rFonts w:ascii="Arial Narrow" w:hAnsi="Arial Narrow"/>
              </w:rPr>
              <w:t>28</w:t>
            </w:r>
          </w:p>
        </w:tc>
        <w:tc>
          <w:tcPr>
            <w:tcW w:w="1004" w:type="dxa"/>
          </w:tcPr>
          <w:p w14:paraId="0DFB42C4" w14:textId="77777777" w:rsidR="008175E4" w:rsidRPr="008175E4" w:rsidRDefault="008175E4" w:rsidP="00CE38B8">
            <w:pPr>
              <w:tabs>
                <w:tab w:val="left" w:pos="1973"/>
              </w:tabs>
              <w:rPr>
                <w:rFonts w:ascii="Arial Narrow" w:hAnsi="Arial Narrow"/>
              </w:rPr>
            </w:pPr>
            <w:r w:rsidRPr="008175E4">
              <w:rPr>
                <w:rFonts w:ascii="Arial Narrow" w:hAnsi="Arial Narrow"/>
              </w:rPr>
              <w:t>10th</w:t>
            </w:r>
          </w:p>
        </w:tc>
        <w:tc>
          <w:tcPr>
            <w:tcW w:w="1756" w:type="dxa"/>
          </w:tcPr>
          <w:p w14:paraId="7B3D18F7" w14:textId="77777777" w:rsidR="008175E4" w:rsidRPr="008175E4" w:rsidRDefault="008175E4" w:rsidP="00CE38B8">
            <w:pPr>
              <w:tabs>
                <w:tab w:val="left" w:pos="1973"/>
              </w:tabs>
              <w:jc w:val="center"/>
              <w:rPr>
                <w:rFonts w:ascii="Arial Narrow" w:hAnsi="Arial Narrow"/>
              </w:rPr>
            </w:pPr>
            <w:r w:rsidRPr="008175E4">
              <w:rPr>
                <w:rFonts w:ascii="Arial Narrow" w:hAnsi="Arial Narrow"/>
              </w:rPr>
              <w:t>12</w:t>
            </w:r>
          </w:p>
        </w:tc>
      </w:tr>
      <w:tr w:rsidR="008175E4" w:rsidRPr="008175E4" w14:paraId="7755BD82" w14:textId="77777777" w:rsidTr="00CE38B8">
        <w:trPr>
          <w:jc w:val="center"/>
        </w:trPr>
        <w:tc>
          <w:tcPr>
            <w:tcW w:w="954" w:type="dxa"/>
          </w:tcPr>
          <w:p w14:paraId="2C0DCDB6" w14:textId="77777777" w:rsidR="008175E4" w:rsidRPr="008175E4" w:rsidRDefault="008175E4" w:rsidP="00CE38B8">
            <w:pPr>
              <w:rPr>
                <w:rFonts w:ascii="Arial Narrow" w:hAnsi="Arial Narrow"/>
              </w:rPr>
            </w:pPr>
            <w:r w:rsidRPr="008175E4">
              <w:rPr>
                <w:rFonts w:ascii="Arial Narrow" w:hAnsi="Arial Narrow"/>
              </w:rPr>
              <w:t>3rd</w:t>
            </w:r>
          </w:p>
        </w:tc>
        <w:tc>
          <w:tcPr>
            <w:tcW w:w="1680" w:type="dxa"/>
          </w:tcPr>
          <w:p w14:paraId="28998C12" w14:textId="77777777" w:rsidR="008175E4" w:rsidRPr="008175E4" w:rsidRDefault="008175E4" w:rsidP="00CE38B8">
            <w:pPr>
              <w:jc w:val="center"/>
              <w:rPr>
                <w:rFonts w:ascii="Arial Narrow" w:hAnsi="Arial Narrow"/>
              </w:rPr>
            </w:pPr>
            <w:r w:rsidRPr="008175E4">
              <w:rPr>
                <w:rFonts w:ascii="Arial Narrow" w:hAnsi="Arial Narrow"/>
              </w:rPr>
              <w:t>26</w:t>
            </w:r>
          </w:p>
        </w:tc>
        <w:tc>
          <w:tcPr>
            <w:tcW w:w="1004" w:type="dxa"/>
          </w:tcPr>
          <w:p w14:paraId="259F56EC" w14:textId="77777777" w:rsidR="008175E4" w:rsidRPr="008175E4" w:rsidRDefault="008175E4" w:rsidP="00CE38B8">
            <w:pPr>
              <w:rPr>
                <w:rFonts w:ascii="Arial Narrow" w:hAnsi="Arial Narrow"/>
              </w:rPr>
            </w:pPr>
            <w:r w:rsidRPr="008175E4">
              <w:rPr>
                <w:rFonts w:ascii="Arial Narrow" w:hAnsi="Arial Narrow"/>
              </w:rPr>
              <w:t>11th</w:t>
            </w:r>
          </w:p>
        </w:tc>
        <w:tc>
          <w:tcPr>
            <w:tcW w:w="1756" w:type="dxa"/>
          </w:tcPr>
          <w:p w14:paraId="6CD6610A" w14:textId="77777777" w:rsidR="008175E4" w:rsidRPr="008175E4" w:rsidRDefault="008175E4" w:rsidP="00CE38B8">
            <w:pPr>
              <w:jc w:val="center"/>
              <w:rPr>
                <w:rFonts w:ascii="Arial Narrow" w:hAnsi="Arial Narrow"/>
              </w:rPr>
            </w:pPr>
            <w:r w:rsidRPr="008175E4">
              <w:rPr>
                <w:rFonts w:ascii="Arial Narrow" w:hAnsi="Arial Narrow"/>
              </w:rPr>
              <w:t>10</w:t>
            </w:r>
          </w:p>
        </w:tc>
      </w:tr>
      <w:tr w:rsidR="008175E4" w:rsidRPr="008175E4" w14:paraId="0CC19990" w14:textId="77777777" w:rsidTr="00CE38B8">
        <w:trPr>
          <w:jc w:val="center"/>
        </w:trPr>
        <w:tc>
          <w:tcPr>
            <w:tcW w:w="954" w:type="dxa"/>
          </w:tcPr>
          <w:p w14:paraId="2F540E40" w14:textId="77777777" w:rsidR="008175E4" w:rsidRPr="008175E4" w:rsidRDefault="008175E4" w:rsidP="00CE38B8">
            <w:pPr>
              <w:rPr>
                <w:rFonts w:ascii="Arial Narrow" w:hAnsi="Arial Narrow"/>
              </w:rPr>
            </w:pPr>
            <w:r w:rsidRPr="008175E4">
              <w:rPr>
                <w:rFonts w:ascii="Arial Narrow" w:hAnsi="Arial Narrow"/>
              </w:rPr>
              <w:t>4th</w:t>
            </w:r>
          </w:p>
        </w:tc>
        <w:tc>
          <w:tcPr>
            <w:tcW w:w="1680" w:type="dxa"/>
          </w:tcPr>
          <w:p w14:paraId="46B387FD" w14:textId="77777777" w:rsidR="008175E4" w:rsidRPr="008175E4" w:rsidRDefault="008175E4" w:rsidP="00CE38B8">
            <w:pPr>
              <w:jc w:val="center"/>
              <w:rPr>
                <w:rFonts w:ascii="Arial Narrow" w:hAnsi="Arial Narrow"/>
              </w:rPr>
            </w:pPr>
            <w:r w:rsidRPr="008175E4">
              <w:rPr>
                <w:rFonts w:ascii="Arial Narrow" w:hAnsi="Arial Narrow"/>
              </w:rPr>
              <w:t>24</w:t>
            </w:r>
          </w:p>
        </w:tc>
        <w:tc>
          <w:tcPr>
            <w:tcW w:w="1004" w:type="dxa"/>
          </w:tcPr>
          <w:p w14:paraId="7074CD79" w14:textId="77777777" w:rsidR="008175E4" w:rsidRPr="008175E4" w:rsidRDefault="008175E4" w:rsidP="00CE38B8">
            <w:pPr>
              <w:rPr>
                <w:rFonts w:ascii="Arial Narrow" w:hAnsi="Arial Narrow"/>
              </w:rPr>
            </w:pPr>
            <w:r w:rsidRPr="008175E4">
              <w:rPr>
                <w:rFonts w:ascii="Arial Narrow" w:hAnsi="Arial Narrow"/>
              </w:rPr>
              <w:t>12th</w:t>
            </w:r>
          </w:p>
        </w:tc>
        <w:tc>
          <w:tcPr>
            <w:tcW w:w="1756" w:type="dxa"/>
          </w:tcPr>
          <w:p w14:paraId="4BFB8F9F" w14:textId="77777777" w:rsidR="008175E4" w:rsidRPr="008175E4" w:rsidRDefault="008175E4" w:rsidP="00CE38B8">
            <w:pPr>
              <w:jc w:val="center"/>
              <w:rPr>
                <w:rFonts w:ascii="Arial Narrow" w:hAnsi="Arial Narrow"/>
              </w:rPr>
            </w:pPr>
            <w:r w:rsidRPr="008175E4">
              <w:rPr>
                <w:rFonts w:ascii="Arial Narrow" w:hAnsi="Arial Narrow"/>
              </w:rPr>
              <w:t>8</w:t>
            </w:r>
          </w:p>
        </w:tc>
      </w:tr>
      <w:tr w:rsidR="008175E4" w:rsidRPr="008175E4" w14:paraId="79F49442" w14:textId="77777777" w:rsidTr="00CE38B8">
        <w:trPr>
          <w:jc w:val="center"/>
        </w:trPr>
        <w:tc>
          <w:tcPr>
            <w:tcW w:w="954" w:type="dxa"/>
          </w:tcPr>
          <w:p w14:paraId="7A2CD1C5" w14:textId="77777777" w:rsidR="008175E4" w:rsidRPr="008175E4" w:rsidRDefault="008175E4" w:rsidP="00CE38B8">
            <w:pPr>
              <w:rPr>
                <w:rFonts w:ascii="Arial Narrow" w:hAnsi="Arial Narrow"/>
              </w:rPr>
            </w:pPr>
            <w:r w:rsidRPr="008175E4">
              <w:rPr>
                <w:rFonts w:ascii="Arial Narrow" w:hAnsi="Arial Narrow"/>
              </w:rPr>
              <w:t>5th</w:t>
            </w:r>
          </w:p>
        </w:tc>
        <w:tc>
          <w:tcPr>
            <w:tcW w:w="1680" w:type="dxa"/>
          </w:tcPr>
          <w:p w14:paraId="24787611" w14:textId="77777777" w:rsidR="008175E4" w:rsidRPr="008175E4" w:rsidRDefault="008175E4" w:rsidP="00CE38B8">
            <w:pPr>
              <w:jc w:val="center"/>
              <w:rPr>
                <w:rFonts w:ascii="Arial Narrow" w:hAnsi="Arial Narrow"/>
              </w:rPr>
            </w:pPr>
            <w:r w:rsidRPr="008175E4">
              <w:rPr>
                <w:rFonts w:ascii="Arial Narrow" w:hAnsi="Arial Narrow"/>
              </w:rPr>
              <w:t>22</w:t>
            </w:r>
          </w:p>
        </w:tc>
        <w:tc>
          <w:tcPr>
            <w:tcW w:w="1004" w:type="dxa"/>
          </w:tcPr>
          <w:p w14:paraId="3C563BA0" w14:textId="77777777" w:rsidR="008175E4" w:rsidRPr="008175E4" w:rsidRDefault="008175E4" w:rsidP="00CE38B8">
            <w:pPr>
              <w:rPr>
                <w:rFonts w:ascii="Arial Narrow" w:hAnsi="Arial Narrow"/>
              </w:rPr>
            </w:pPr>
            <w:r w:rsidRPr="008175E4">
              <w:rPr>
                <w:rFonts w:ascii="Arial Narrow" w:hAnsi="Arial Narrow"/>
              </w:rPr>
              <w:t>13th</w:t>
            </w:r>
          </w:p>
        </w:tc>
        <w:tc>
          <w:tcPr>
            <w:tcW w:w="1756" w:type="dxa"/>
          </w:tcPr>
          <w:p w14:paraId="533A2D9C" w14:textId="77777777" w:rsidR="008175E4" w:rsidRPr="008175E4" w:rsidRDefault="008175E4" w:rsidP="00CE38B8">
            <w:pPr>
              <w:jc w:val="center"/>
              <w:rPr>
                <w:rFonts w:ascii="Arial Narrow" w:hAnsi="Arial Narrow"/>
              </w:rPr>
            </w:pPr>
            <w:r w:rsidRPr="008175E4">
              <w:rPr>
                <w:rFonts w:ascii="Arial Narrow" w:hAnsi="Arial Narrow"/>
              </w:rPr>
              <w:t>6</w:t>
            </w:r>
          </w:p>
        </w:tc>
      </w:tr>
      <w:tr w:rsidR="008175E4" w:rsidRPr="008175E4" w14:paraId="3B255659" w14:textId="77777777" w:rsidTr="00CE38B8">
        <w:trPr>
          <w:trHeight w:val="117"/>
          <w:jc w:val="center"/>
        </w:trPr>
        <w:tc>
          <w:tcPr>
            <w:tcW w:w="954" w:type="dxa"/>
          </w:tcPr>
          <w:p w14:paraId="36E898F8" w14:textId="77777777" w:rsidR="008175E4" w:rsidRPr="008175E4" w:rsidRDefault="008175E4" w:rsidP="00CE38B8">
            <w:pPr>
              <w:rPr>
                <w:rFonts w:ascii="Arial Narrow" w:hAnsi="Arial Narrow"/>
              </w:rPr>
            </w:pPr>
            <w:r w:rsidRPr="008175E4">
              <w:rPr>
                <w:rFonts w:ascii="Arial Narrow" w:hAnsi="Arial Narrow"/>
              </w:rPr>
              <w:t>6th</w:t>
            </w:r>
          </w:p>
        </w:tc>
        <w:tc>
          <w:tcPr>
            <w:tcW w:w="1680" w:type="dxa"/>
          </w:tcPr>
          <w:p w14:paraId="144138A4" w14:textId="77777777" w:rsidR="008175E4" w:rsidRPr="008175E4" w:rsidRDefault="008175E4" w:rsidP="00CE38B8">
            <w:pPr>
              <w:jc w:val="center"/>
              <w:rPr>
                <w:rFonts w:ascii="Arial Narrow" w:hAnsi="Arial Narrow"/>
              </w:rPr>
            </w:pPr>
            <w:r w:rsidRPr="008175E4">
              <w:rPr>
                <w:rFonts w:ascii="Arial Narrow" w:hAnsi="Arial Narrow"/>
              </w:rPr>
              <w:t>20</w:t>
            </w:r>
          </w:p>
        </w:tc>
        <w:tc>
          <w:tcPr>
            <w:tcW w:w="1004" w:type="dxa"/>
          </w:tcPr>
          <w:p w14:paraId="25269730" w14:textId="77777777" w:rsidR="008175E4" w:rsidRPr="008175E4" w:rsidRDefault="008175E4" w:rsidP="00CE38B8">
            <w:pPr>
              <w:rPr>
                <w:rFonts w:ascii="Arial Narrow" w:hAnsi="Arial Narrow"/>
              </w:rPr>
            </w:pPr>
            <w:r w:rsidRPr="008175E4">
              <w:rPr>
                <w:rFonts w:ascii="Arial Narrow" w:hAnsi="Arial Narrow"/>
              </w:rPr>
              <w:t>14th</w:t>
            </w:r>
          </w:p>
        </w:tc>
        <w:tc>
          <w:tcPr>
            <w:tcW w:w="1756" w:type="dxa"/>
          </w:tcPr>
          <w:p w14:paraId="5482DB56" w14:textId="77777777" w:rsidR="008175E4" w:rsidRPr="008175E4" w:rsidRDefault="008175E4" w:rsidP="00CE38B8">
            <w:pPr>
              <w:jc w:val="center"/>
              <w:rPr>
                <w:rFonts w:ascii="Arial Narrow" w:hAnsi="Arial Narrow"/>
              </w:rPr>
            </w:pPr>
            <w:r w:rsidRPr="008175E4">
              <w:rPr>
                <w:rFonts w:ascii="Arial Narrow" w:hAnsi="Arial Narrow"/>
              </w:rPr>
              <w:t>4</w:t>
            </w:r>
          </w:p>
        </w:tc>
      </w:tr>
      <w:tr w:rsidR="008175E4" w:rsidRPr="008175E4" w14:paraId="4CC57E80" w14:textId="77777777" w:rsidTr="00CE38B8">
        <w:trPr>
          <w:trHeight w:val="117"/>
          <w:jc w:val="center"/>
        </w:trPr>
        <w:tc>
          <w:tcPr>
            <w:tcW w:w="954" w:type="dxa"/>
          </w:tcPr>
          <w:p w14:paraId="226E6196" w14:textId="77777777" w:rsidR="008175E4" w:rsidRPr="008175E4" w:rsidRDefault="008175E4" w:rsidP="00CE38B8">
            <w:pPr>
              <w:rPr>
                <w:rFonts w:ascii="Arial Narrow" w:hAnsi="Arial Narrow"/>
              </w:rPr>
            </w:pPr>
            <w:r w:rsidRPr="008175E4">
              <w:rPr>
                <w:rFonts w:ascii="Arial Narrow" w:hAnsi="Arial Narrow"/>
              </w:rPr>
              <w:t>7th</w:t>
            </w:r>
          </w:p>
        </w:tc>
        <w:tc>
          <w:tcPr>
            <w:tcW w:w="1680" w:type="dxa"/>
          </w:tcPr>
          <w:p w14:paraId="7FA27561" w14:textId="77777777" w:rsidR="008175E4" w:rsidRPr="008175E4" w:rsidRDefault="008175E4" w:rsidP="00CE38B8">
            <w:pPr>
              <w:jc w:val="center"/>
              <w:rPr>
                <w:rFonts w:ascii="Arial Narrow" w:hAnsi="Arial Narrow"/>
              </w:rPr>
            </w:pPr>
            <w:r w:rsidRPr="008175E4">
              <w:rPr>
                <w:rFonts w:ascii="Arial Narrow" w:hAnsi="Arial Narrow"/>
              </w:rPr>
              <w:t>18</w:t>
            </w:r>
          </w:p>
        </w:tc>
        <w:tc>
          <w:tcPr>
            <w:tcW w:w="1004" w:type="dxa"/>
          </w:tcPr>
          <w:p w14:paraId="167E0BCB" w14:textId="77777777" w:rsidR="008175E4" w:rsidRPr="008175E4" w:rsidRDefault="008175E4" w:rsidP="00CE38B8">
            <w:pPr>
              <w:rPr>
                <w:rFonts w:ascii="Arial Narrow" w:hAnsi="Arial Narrow"/>
              </w:rPr>
            </w:pPr>
            <w:r w:rsidRPr="008175E4">
              <w:rPr>
                <w:rFonts w:ascii="Arial Narrow" w:hAnsi="Arial Narrow"/>
              </w:rPr>
              <w:t>15th</w:t>
            </w:r>
          </w:p>
        </w:tc>
        <w:tc>
          <w:tcPr>
            <w:tcW w:w="1756" w:type="dxa"/>
          </w:tcPr>
          <w:p w14:paraId="7C972077" w14:textId="77777777" w:rsidR="008175E4" w:rsidRPr="008175E4" w:rsidRDefault="008175E4" w:rsidP="00CE38B8">
            <w:pPr>
              <w:jc w:val="center"/>
              <w:rPr>
                <w:rFonts w:ascii="Arial Narrow" w:hAnsi="Arial Narrow"/>
              </w:rPr>
            </w:pPr>
            <w:r w:rsidRPr="008175E4">
              <w:rPr>
                <w:rFonts w:ascii="Arial Narrow" w:hAnsi="Arial Narrow"/>
              </w:rPr>
              <w:t>2</w:t>
            </w:r>
          </w:p>
        </w:tc>
      </w:tr>
      <w:tr w:rsidR="008175E4" w:rsidRPr="008175E4" w14:paraId="2B2ED073" w14:textId="77777777" w:rsidTr="00CE38B8">
        <w:trPr>
          <w:trHeight w:val="117"/>
          <w:jc w:val="center"/>
        </w:trPr>
        <w:tc>
          <w:tcPr>
            <w:tcW w:w="954" w:type="dxa"/>
          </w:tcPr>
          <w:p w14:paraId="4F92C559" w14:textId="77777777" w:rsidR="008175E4" w:rsidRPr="008175E4" w:rsidRDefault="008175E4" w:rsidP="00CE38B8">
            <w:pPr>
              <w:rPr>
                <w:rFonts w:ascii="Arial Narrow" w:hAnsi="Arial Narrow"/>
              </w:rPr>
            </w:pPr>
            <w:r w:rsidRPr="008175E4">
              <w:rPr>
                <w:rFonts w:ascii="Arial Narrow" w:hAnsi="Arial Narrow"/>
              </w:rPr>
              <w:t>8th</w:t>
            </w:r>
          </w:p>
        </w:tc>
        <w:tc>
          <w:tcPr>
            <w:tcW w:w="1680" w:type="dxa"/>
          </w:tcPr>
          <w:p w14:paraId="4CA9C0CC" w14:textId="77777777" w:rsidR="008175E4" w:rsidRPr="008175E4" w:rsidRDefault="008175E4" w:rsidP="00CE38B8">
            <w:pPr>
              <w:jc w:val="center"/>
              <w:rPr>
                <w:rFonts w:ascii="Arial Narrow" w:hAnsi="Arial Narrow"/>
              </w:rPr>
            </w:pPr>
            <w:r w:rsidRPr="008175E4">
              <w:rPr>
                <w:rFonts w:ascii="Arial Narrow" w:hAnsi="Arial Narrow"/>
              </w:rPr>
              <w:t>16</w:t>
            </w:r>
          </w:p>
        </w:tc>
        <w:tc>
          <w:tcPr>
            <w:tcW w:w="1004" w:type="dxa"/>
          </w:tcPr>
          <w:p w14:paraId="2756274E" w14:textId="77777777" w:rsidR="008175E4" w:rsidRPr="008175E4" w:rsidRDefault="008175E4" w:rsidP="00CE38B8">
            <w:pPr>
              <w:rPr>
                <w:rFonts w:ascii="Arial Narrow" w:hAnsi="Arial Narrow"/>
              </w:rPr>
            </w:pPr>
          </w:p>
        </w:tc>
        <w:tc>
          <w:tcPr>
            <w:tcW w:w="1756" w:type="dxa"/>
          </w:tcPr>
          <w:p w14:paraId="2F2EA2F8" w14:textId="77777777" w:rsidR="008175E4" w:rsidRPr="008175E4" w:rsidRDefault="008175E4" w:rsidP="00CE38B8">
            <w:pPr>
              <w:jc w:val="center"/>
              <w:rPr>
                <w:rFonts w:ascii="Arial Narrow" w:hAnsi="Arial Narrow"/>
              </w:rPr>
            </w:pPr>
          </w:p>
        </w:tc>
      </w:tr>
    </w:tbl>
    <w:p w14:paraId="3DFF82C6" w14:textId="77777777" w:rsidR="008175E4" w:rsidRPr="008175E4" w:rsidRDefault="008175E4" w:rsidP="008175E4">
      <w:pPr>
        <w:rPr>
          <w:rFonts w:ascii="Arial Narrow" w:hAnsi="Arial Narrow"/>
        </w:rPr>
      </w:pPr>
    </w:p>
    <w:p w14:paraId="0E48CC36" w14:textId="50ADED0E" w:rsidR="008175E4" w:rsidRPr="008175E4" w:rsidRDefault="008175E4" w:rsidP="008175E4">
      <w:pPr>
        <w:rPr>
          <w:rFonts w:ascii="Arial Narrow" w:hAnsi="Arial Narrow"/>
        </w:rPr>
      </w:pPr>
      <w:r w:rsidRPr="008175E4">
        <w:rPr>
          <w:rFonts w:ascii="Arial Narrow" w:hAnsi="Arial Narrow"/>
        </w:rPr>
        <w:t xml:space="preserve">*Note: </w:t>
      </w:r>
      <w:r w:rsidRPr="008175E4">
        <w:rPr>
          <w:rFonts w:ascii="Arial Narrow" w:hAnsi="Arial Narrow"/>
          <w:i/>
        </w:rPr>
        <w:t>If there is a tie in the US Cup points then there will be multiple winners. There will be no tiebreaker</w:t>
      </w:r>
    </w:p>
    <w:p w14:paraId="4791BB78" w14:textId="141ACD2E" w:rsidR="008175E4" w:rsidRDefault="008175E4" w:rsidP="008175E4">
      <w:pPr>
        <w:pStyle w:val="TOCHeading"/>
        <w:rPr>
          <w:rFonts w:ascii="Arial Narrow" w:hAnsi="Arial Narrow"/>
        </w:rPr>
      </w:pPr>
      <w:r w:rsidRPr="008175E4">
        <w:rPr>
          <w:rFonts w:ascii="Arial Narrow" w:hAnsi="Arial Narrow"/>
        </w:rPr>
        <w:t>Prizes &amp; Awards:</w:t>
      </w:r>
    </w:p>
    <w:p w14:paraId="633E0C8A" w14:textId="5E73F820" w:rsidR="003106BF" w:rsidRDefault="003106BF" w:rsidP="003106BF"/>
    <w:tbl>
      <w:tblPr>
        <w:tblStyle w:val="TableGrid"/>
        <w:tblW w:w="9018" w:type="dxa"/>
        <w:jc w:val="center"/>
        <w:tblLook w:val="00A0" w:firstRow="1" w:lastRow="0" w:firstColumn="1" w:lastColumn="0" w:noHBand="0" w:noVBand="0"/>
      </w:tblPr>
      <w:tblGrid>
        <w:gridCol w:w="3078"/>
        <w:gridCol w:w="5940"/>
      </w:tblGrid>
      <w:tr w:rsidR="003106BF" w:rsidRPr="008175E4" w14:paraId="206108A7" w14:textId="77777777" w:rsidTr="00CE38B8">
        <w:trPr>
          <w:jc w:val="center"/>
        </w:trPr>
        <w:tc>
          <w:tcPr>
            <w:tcW w:w="3078" w:type="dxa"/>
          </w:tcPr>
          <w:p w14:paraId="305534E5" w14:textId="77777777" w:rsidR="003106BF" w:rsidRPr="008175E4" w:rsidRDefault="003106BF" w:rsidP="00CE38B8">
            <w:pPr>
              <w:jc w:val="center"/>
              <w:rPr>
                <w:rFonts w:ascii="Arial Narrow" w:hAnsi="Arial Narrow"/>
                <w:b/>
              </w:rPr>
            </w:pPr>
            <w:r w:rsidRPr="008175E4">
              <w:rPr>
                <w:rFonts w:ascii="Arial Narrow" w:hAnsi="Arial Narrow"/>
                <w:b/>
              </w:rPr>
              <w:t>Item</w:t>
            </w:r>
          </w:p>
        </w:tc>
        <w:tc>
          <w:tcPr>
            <w:tcW w:w="5940" w:type="dxa"/>
          </w:tcPr>
          <w:p w14:paraId="4FDB0524" w14:textId="77777777" w:rsidR="003106BF" w:rsidRPr="008175E4" w:rsidRDefault="003106BF" w:rsidP="00CE38B8">
            <w:pPr>
              <w:jc w:val="center"/>
              <w:rPr>
                <w:rFonts w:ascii="Arial Narrow" w:hAnsi="Arial Narrow"/>
                <w:b/>
              </w:rPr>
            </w:pPr>
            <w:r w:rsidRPr="008175E4">
              <w:rPr>
                <w:rFonts w:ascii="Arial Narrow" w:hAnsi="Arial Narrow"/>
                <w:b/>
              </w:rPr>
              <w:t>Level of Requirement</w:t>
            </w:r>
          </w:p>
        </w:tc>
      </w:tr>
      <w:tr w:rsidR="00F47A52" w:rsidRPr="008175E4" w14:paraId="14E83FC3" w14:textId="77777777" w:rsidTr="00CE38B8">
        <w:trPr>
          <w:jc w:val="center"/>
        </w:trPr>
        <w:tc>
          <w:tcPr>
            <w:tcW w:w="3078" w:type="dxa"/>
          </w:tcPr>
          <w:p w14:paraId="4595A896" w14:textId="77777777" w:rsidR="00F47A52" w:rsidRPr="008175E4" w:rsidRDefault="00F47A52" w:rsidP="00F47A52">
            <w:pPr>
              <w:rPr>
                <w:rFonts w:ascii="Arial Narrow" w:hAnsi="Arial Narrow"/>
              </w:rPr>
            </w:pPr>
            <w:r w:rsidRPr="008175E4">
              <w:rPr>
                <w:rFonts w:ascii="Arial Narrow" w:hAnsi="Arial Narrow"/>
              </w:rPr>
              <w:t>Awards</w:t>
            </w:r>
          </w:p>
        </w:tc>
        <w:tc>
          <w:tcPr>
            <w:tcW w:w="5940" w:type="dxa"/>
          </w:tcPr>
          <w:p w14:paraId="05E646D3" w14:textId="77777777" w:rsidR="00F47A52" w:rsidRPr="008175E4" w:rsidRDefault="00F47A52" w:rsidP="00F47A52">
            <w:pPr>
              <w:rPr>
                <w:rFonts w:ascii="Arial Narrow" w:hAnsi="Arial Narrow"/>
                <w:highlight w:val="yellow"/>
              </w:rPr>
            </w:pPr>
            <w:r w:rsidRPr="008175E4">
              <w:rPr>
                <w:rFonts w:ascii="Arial Narrow" w:hAnsi="Arial Narrow"/>
              </w:rPr>
              <w:t>- Award for 1</w:t>
            </w:r>
            <w:r w:rsidRPr="008175E4">
              <w:rPr>
                <w:rFonts w:ascii="Arial Narrow" w:hAnsi="Arial Narrow"/>
                <w:vertAlign w:val="superscript"/>
              </w:rPr>
              <w:t>st</w:t>
            </w:r>
            <w:r w:rsidRPr="008175E4">
              <w:rPr>
                <w:rFonts w:ascii="Arial Narrow" w:hAnsi="Arial Narrow"/>
              </w:rPr>
              <w:t>, 2</w:t>
            </w:r>
            <w:r w:rsidRPr="008175E4">
              <w:rPr>
                <w:rFonts w:ascii="Arial Narrow" w:hAnsi="Arial Narrow"/>
                <w:vertAlign w:val="superscript"/>
              </w:rPr>
              <w:t>nd</w:t>
            </w:r>
            <w:r w:rsidRPr="008175E4">
              <w:rPr>
                <w:rFonts w:ascii="Arial Narrow" w:hAnsi="Arial Narrow"/>
              </w:rPr>
              <w:t xml:space="preserve"> and 3</w:t>
            </w:r>
            <w:r w:rsidRPr="008175E4">
              <w:rPr>
                <w:rFonts w:ascii="Arial Narrow" w:hAnsi="Arial Narrow"/>
                <w:vertAlign w:val="superscript"/>
              </w:rPr>
              <w:t>rd</w:t>
            </w:r>
            <w:r w:rsidRPr="008175E4">
              <w:rPr>
                <w:rFonts w:ascii="Arial Narrow" w:hAnsi="Arial Narrow"/>
              </w:rPr>
              <w:t xml:space="preserve"> place for each event by individual clubs/venues for top</w:t>
            </w:r>
            <w:r>
              <w:rPr>
                <w:rFonts w:ascii="Arial Narrow" w:hAnsi="Arial Narrow"/>
              </w:rPr>
              <w:t xml:space="preserve"> three (3)</w:t>
            </w:r>
            <w:r w:rsidRPr="008175E4">
              <w:rPr>
                <w:rFonts w:ascii="Arial Narrow" w:hAnsi="Arial Narrow"/>
              </w:rPr>
              <w:t xml:space="preserve"> finishers.</w:t>
            </w:r>
          </w:p>
          <w:p w14:paraId="2F48BF86" w14:textId="6E37B81C" w:rsidR="00F47A52" w:rsidRPr="008175E4" w:rsidRDefault="00F47A52" w:rsidP="00F47A52">
            <w:pPr>
              <w:rPr>
                <w:rFonts w:ascii="Arial Narrow" w:hAnsi="Arial Narrow"/>
              </w:rPr>
            </w:pPr>
            <w:r w:rsidRPr="008175E4">
              <w:rPr>
                <w:rFonts w:ascii="Arial Narrow" w:hAnsi="Arial Narrow"/>
              </w:rPr>
              <w:t xml:space="preserve">- Prizes for men’s overall winner will be awarded by USA Nordic for both SJ &amp; NC </w:t>
            </w:r>
          </w:p>
        </w:tc>
      </w:tr>
      <w:tr w:rsidR="00F47A52" w:rsidRPr="008175E4" w14:paraId="2EA9BA94" w14:textId="77777777" w:rsidTr="00CE38B8">
        <w:trPr>
          <w:jc w:val="center"/>
        </w:trPr>
        <w:tc>
          <w:tcPr>
            <w:tcW w:w="3078" w:type="dxa"/>
          </w:tcPr>
          <w:p w14:paraId="2CE2EBA4" w14:textId="77777777" w:rsidR="00F47A52" w:rsidRPr="008175E4" w:rsidRDefault="00F47A52" w:rsidP="00F47A52">
            <w:pPr>
              <w:rPr>
                <w:rFonts w:ascii="Arial Narrow" w:hAnsi="Arial Narrow"/>
              </w:rPr>
            </w:pPr>
            <w:r w:rsidRPr="008175E4">
              <w:rPr>
                <w:rFonts w:ascii="Arial Narrow" w:hAnsi="Arial Narrow"/>
              </w:rPr>
              <w:lastRenderedPageBreak/>
              <w:t>Cash Awards</w:t>
            </w:r>
          </w:p>
        </w:tc>
        <w:tc>
          <w:tcPr>
            <w:tcW w:w="5940" w:type="dxa"/>
          </w:tcPr>
          <w:p w14:paraId="214F2C62" w14:textId="77777777" w:rsidR="00053620" w:rsidRPr="008175E4" w:rsidRDefault="00053620" w:rsidP="00053620">
            <w:pPr>
              <w:rPr>
                <w:rFonts w:ascii="Arial Narrow" w:hAnsi="Arial Narrow"/>
              </w:rPr>
            </w:pPr>
            <w:r w:rsidRPr="008175E4">
              <w:rPr>
                <w:rFonts w:ascii="Arial Narrow" w:hAnsi="Arial Narrow"/>
              </w:rPr>
              <w:t xml:space="preserve">Payouts below require a minimum of </w:t>
            </w:r>
            <w:r>
              <w:rPr>
                <w:rFonts w:ascii="Arial Narrow" w:hAnsi="Arial Narrow"/>
              </w:rPr>
              <w:t xml:space="preserve">ten (10) </w:t>
            </w:r>
            <w:r w:rsidRPr="008175E4">
              <w:rPr>
                <w:rFonts w:ascii="Arial Narrow" w:hAnsi="Arial Narrow"/>
              </w:rPr>
              <w:t xml:space="preserve">athletes. For classes less than </w:t>
            </w:r>
            <w:r>
              <w:rPr>
                <w:rFonts w:ascii="Arial Narrow" w:hAnsi="Arial Narrow"/>
              </w:rPr>
              <w:t>ten (10)</w:t>
            </w:r>
            <w:r w:rsidRPr="008175E4">
              <w:rPr>
                <w:rFonts w:ascii="Arial Narrow" w:hAnsi="Arial Narrow"/>
              </w:rPr>
              <w:t>, payout will be 1/2 and for classes less than</w:t>
            </w:r>
            <w:r>
              <w:rPr>
                <w:rFonts w:ascii="Arial Narrow" w:hAnsi="Arial Narrow"/>
              </w:rPr>
              <w:t xml:space="preserve"> five (5)</w:t>
            </w:r>
            <w:r w:rsidRPr="008175E4">
              <w:rPr>
                <w:rFonts w:ascii="Arial Narrow" w:hAnsi="Arial Narrow"/>
              </w:rPr>
              <w:t>, 1/3 of amounts below.</w:t>
            </w:r>
          </w:p>
          <w:p w14:paraId="75666465" w14:textId="77777777" w:rsidR="00053620" w:rsidRPr="008175E4" w:rsidRDefault="00053620" w:rsidP="00053620">
            <w:pPr>
              <w:rPr>
                <w:rFonts w:ascii="Arial Narrow" w:hAnsi="Arial Narrow"/>
              </w:rPr>
            </w:pPr>
          </w:p>
          <w:p w14:paraId="74266AC1" w14:textId="77777777" w:rsidR="00053620" w:rsidRPr="008175E4" w:rsidRDefault="00053620" w:rsidP="00053620">
            <w:pPr>
              <w:rPr>
                <w:rFonts w:ascii="Arial Narrow" w:hAnsi="Arial Narrow"/>
              </w:rPr>
            </w:pPr>
            <w:r w:rsidRPr="008175E4">
              <w:rPr>
                <w:rFonts w:ascii="Arial Narrow" w:hAnsi="Arial Narrow"/>
              </w:rPr>
              <w:t>Required payout for top 3 finishers in all US Cup classes:</w:t>
            </w:r>
          </w:p>
          <w:p w14:paraId="531DD555" w14:textId="0F7E9FD6" w:rsidR="00053620" w:rsidRPr="00A74160" w:rsidRDefault="00053620" w:rsidP="00053620">
            <w:pPr>
              <w:rPr>
                <w:rFonts w:ascii="Arial Narrow" w:hAnsi="Arial Narrow"/>
              </w:rPr>
            </w:pPr>
            <w:r w:rsidRPr="00A74160">
              <w:rPr>
                <w:rFonts w:ascii="Arial Narrow" w:hAnsi="Arial Narrow"/>
              </w:rPr>
              <w:t>1</w:t>
            </w:r>
            <w:r w:rsidRPr="00A74160">
              <w:rPr>
                <w:rFonts w:ascii="Arial Narrow" w:hAnsi="Arial Narrow"/>
                <w:vertAlign w:val="superscript"/>
              </w:rPr>
              <w:t>st</w:t>
            </w:r>
            <w:r w:rsidR="00B23F2D">
              <w:rPr>
                <w:rFonts w:ascii="Arial Narrow" w:hAnsi="Arial Narrow"/>
                <w:vertAlign w:val="superscript"/>
              </w:rPr>
              <w:t xml:space="preserve"> </w:t>
            </w:r>
            <w:r w:rsidR="00B23F2D">
              <w:rPr>
                <w:rFonts w:ascii="Arial Narrow" w:hAnsi="Arial Narrow"/>
              </w:rPr>
              <w:t xml:space="preserve">– </w:t>
            </w:r>
            <w:r w:rsidRPr="00A74160">
              <w:rPr>
                <w:rFonts w:ascii="Arial Narrow" w:hAnsi="Arial Narrow"/>
              </w:rPr>
              <w:t>$300</w:t>
            </w:r>
          </w:p>
          <w:p w14:paraId="747BFE6F" w14:textId="236BC1F5" w:rsidR="00053620" w:rsidRPr="00A74160" w:rsidRDefault="00053620" w:rsidP="00053620">
            <w:pPr>
              <w:rPr>
                <w:rFonts w:ascii="Arial Narrow" w:hAnsi="Arial Narrow"/>
              </w:rPr>
            </w:pPr>
            <w:r w:rsidRPr="00A74160">
              <w:rPr>
                <w:rFonts w:ascii="Arial Narrow" w:hAnsi="Arial Narrow"/>
              </w:rPr>
              <w:t>2</w:t>
            </w:r>
            <w:r w:rsidRPr="00A74160">
              <w:rPr>
                <w:rFonts w:ascii="Arial Narrow" w:hAnsi="Arial Narrow"/>
                <w:vertAlign w:val="superscript"/>
              </w:rPr>
              <w:t>nd</w:t>
            </w:r>
            <w:r w:rsidR="00B23F2D">
              <w:rPr>
                <w:rFonts w:ascii="Arial Narrow" w:hAnsi="Arial Narrow"/>
                <w:vertAlign w:val="superscript"/>
              </w:rPr>
              <w:t xml:space="preserve"> </w:t>
            </w:r>
            <w:r w:rsidR="00B23F2D">
              <w:rPr>
                <w:rFonts w:ascii="Arial Narrow" w:hAnsi="Arial Narrow"/>
              </w:rPr>
              <w:t xml:space="preserve">– </w:t>
            </w:r>
            <w:r w:rsidRPr="00A74160">
              <w:rPr>
                <w:rFonts w:ascii="Arial Narrow" w:hAnsi="Arial Narrow"/>
              </w:rPr>
              <w:t>$150</w:t>
            </w:r>
          </w:p>
          <w:p w14:paraId="59227F35" w14:textId="3B56A164" w:rsidR="00053620" w:rsidRDefault="00053620" w:rsidP="00053620">
            <w:pPr>
              <w:rPr>
                <w:rFonts w:ascii="Arial Narrow" w:hAnsi="Arial Narrow"/>
              </w:rPr>
            </w:pPr>
            <w:r w:rsidRPr="00A74160">
              <w:rPr>
                <w:rFonts w:ascii="Arial Narrow" w:hAnsi="Arial Narrow"/>
              </w:rPr>
              <w:t>3</w:t>
            </w:r>
            <w:r w:rsidRPr="00A74160">
              <w:rPr>
                <w:rFonts w:ascii="Arial Narrow" w:hAnsi="Arial Narrow"/>
                <w:vertAlign w:val="superscript"/>
              </w:rPr>
              <w:t>rd</w:t>
            </w:r>
            <w:r w:rsidR="00B23F2D">
              <w:rPr>
                <w:rFonts w:ascii="Arial Narrow" w:hAnsi="Arial Narrow"/>
                <w:vertAlign w:val="superscript"/>
              </w:rPr>
              <w:t xml:space="preserve"> </w:t>
            </w:r>
            <w:r w:rsidR="00B23F2D">
              <w:rPr>
                <w:rFonts w:ascii="Arial Narrow" w:hAnsi="Arial Narrow"/>
              </w:rPr>
              <w:t xml:space="preserve">– </w:t>
            </w:r>
            <w:r w:rsidRPr="00A74160">
              <w:rPr>
                <w:rFonts w:ascii="Arial Narrow" w:hAnsi="Arial Narrow"/>
              </w:rPr>
              <w:t>$75</w:t>
            </w:r>
          </w:p>
          <w:p w14:paraId="3258AA64" w14:textId="0E8D9BEB" w:rsidR="00B23F2D" w:rsidRDefault="00B23F2D" w:rsidP="00053620">
            <w:pPr>
              <w:rPr>
                <w:rFonts w:ascii="Arial Narrow" w:hAnsi="Arial Narrow"/>
              </w:rPr>
            </w:pPr>
          </w:p>
          <w:p w14:paraId="69A334D3" w14:textId="34F33F6F" w:rsidR="00B23F2D" w:rsidRDefault="00B23F2D" w:rsidP="00053620">
            <w:pPr>
              <w:rPr>
                <w:rFonts w:ascii="Arial Narrow" w:hAnsi="Arial Narrow"/>
              </w:rPr>
            </w:pPr>
            <w:r w:rsidRPr="006B1CB6">
              <w:rPr>
                <w:rFonts w:ascii="Arial Narrow" w:hAnsi="Arial Narrow"/>
                <w:highlight w:val="yellow"/>
              </w:rPr>
              <w:t>Recommended Payout for Open Class:</w:t>
            </w:r>
          </w:p>
          <w:p w14:paraId="050895E0" w14:textId="6B411935" w:rsidR="00B23F2D" w:rsidRPr="00A74160" w:rsidRDefault="00B23F2D" w:rsidP="00B23F2D">
            <w:pPr>
              <w:rPr>
                <w:rFonts w:ascii="Arial Narrow" w:hAnsi="Arial Narrow"/>
              </w:rPr>
            </w:pPr>
            <w:r w:rsidRPr="00477BAB">
              <w:rPr>
                <w:rFonts w:ascii="Arial Narrow" w:hAnsi="Arial Narrow"/>
                <w:highlight w:val="yellow"/>
              </w:rPr>
              <w:t>1</w:t>
            </w:r>
            <w:r w:rsidRPr="00477BAB">
              <w:rPr>
                <w:rFonts w:ascii="Arial Narrow" w:hAnsi="Arial Narrow"/>
                <w:highlight w:val="yellow"/>
                <w:vertAlign w:val="superscript"/>
              </w:rPr>
              <w:t xml:space="preserve">st </w:t>
            </w:r>
            <w:proofErr w:type="gramStart"/>
            <w:r w:rsidRPr="00477BAB">
              <w:rPr>
                <w:rFonts w:ascii="Arial Narrow" w:hAnsi="Arial Narrow"/>
                <w:highlight w:val="yellow"/>
              </w:rPr>
              <w:t>-  $</w:t>
            </w:r>
            <w:proofErr w:type="gramEnd"/>
            <w:r w:rsidRPr="00477BAB">
              <w:rPr>
                <w:rFonts w:ascii="Arial Narrow" w:hAnsi="Arial Narrow"/>
                <w:highlight w:val="yellow"/>
              </w:rPr>
              <w:t>1,500**</w:t>
            </w:r>
          </w:p>
          <w:p w14:paraId="4FE03633" w14:textId="2FCA912D" w:rsidR="00B23F2D" w:rsidRDefault="00B23F2D" w:rsidP="00B23F2D">
            <w:pPr>
              <w:rPr>
                <w:rFonts w:ascii="Arial Narrow" w:hAnsi="Arial Narrow"/>
              </w:rPr>
            </w:pPr>
            <w:r w:rsidRPr="00477BAB">
              <w:rPr>
                <w:rFonts w:ascii="Arial Narrow" w:hAnsi="Arial Narrow"/>
                <w:highlight w:val="yellow"/>
              </w:rPr>
              <w:t>2</w:t>
            </w:r>
            <w:r w:rsidRPr="00477BAB">
              <w:rPr>
                <w:rFonts w:ascii="Arial Narrow" w:hAnsi="Arial Narrow"/>
                <w:highlight w:val="yellow"/>
                <w:vertAlign w:val="superscript"/>
              </w:rPr>
              <w:t>nd</w:t>
            </w:r>
            <w:r w:rsidRPr="00477BAB">
              <w:rPr>
                <w:rFonts w:ascii="Arial Narrow" w:hAnsi="Arial Narrow"/>
                <w:highlight w:val="yellow"/>
              </w:rPr>
              <w:t xml:space="preserve"> - $750**</w:t>
            </w:r>
          </w:p>
          <w:p w14:paraId="72D546F5" w14:textId="09302EB6" w:rsidR="00B23F2D" w:rsidRPr="008175E4" w:rsidRDefault="00B23F2D" w:rsidP="00053620">
            <w:pPr>
              <w:rPr>
                <w:rFonts w:ascii="Arial Narrow" w:hAnsi="Arial Narrow"/>
              </w:rPr>
            </w:pPr>
            <w:r w:rsidRPr="00477BAB">
              <w:rPr>
                <w:rFonts w:ascii="Arial Narrow" w:hAnsi="Arial Narrow"/>
                <w:highlight w:val="yellow"/>
              </w:rPr>
              <w:t>3</w:t>
            </w:r>
            <w:r w:rsidRPr="00477BAB">
              <w:rPr>
                <w:rFonts w:ascii="Arial Narrow" w:hAnsi="Arial Narrow"/>
                <w:highlight w:val="yellow"/>
                <w:vertAlign w:val="superscript"/>
              </w:rPr>
              <w:t>rd</w:t>
            </w:r>
            <w:r w:rsidRPr="00477BAB">
              <w:rPr>
                <w:rFonts w:ascii="Arial Narrow" w:hAnsi="Arial Narrow"/>
                <w:highlight w:val="yellow"/>
              </w:rPr>
              <w:t xml:space="preserve"> </w:t>
            </w:r>
            <w:proofErr w:type="gramStart"/>
            <w:r w:rsidRPr="00477BAB">
              <w:rPr>
                <w:rFonts w:ascii="Arial Narrow" w:hAnsi="Arial Narrow"/>
                <w:highlight w:val="yellow"/>
              </w:rPr>
              <w:t>-  $</w:t>
            </w:r>
            <w:proofErr w:type="gramEnd"/>
            <w:r w:rsidRPr="00477BAB">
              <w:rPr>
                <w:rFonts w:ascii="Arial Narrow" w:hAnsi="Arial Narrow"/>
                <w:highlight w:val="yellow"/>
              </w:rPr>
              <w:t>300**</w:t>
            </w:r>
          </w:p>
          <w:p w14:paraId="1B76FD9B" w14:textId="77777777" w:rsidR="00053620" w:rsidRPr="008175E4" w:rsidRDefault="00053620" w:rsidP="00053620">
            <w:pPr>
              <w:rPr>
                <w:rFonts w:ascii="Arial Narrow" w:hAnsi="Arial Narrow"/>
              </w:rPr>
            </w:pPr>
          </w:p>
          <w:p w14:paraId="5482880A" w14:textId="004846B8" w:rsidR="00F47A52" w:rsidRPr="008175E4" w:rsidRDefault="00053620" w:rsidP="00053620">
            <w:pPr>
              <w:rPr>
                <w:rFonts w:ascii="Arial Narrow" w:hAnsi="Arial Narrow"/>
                <w:color w:val="FF0000"/>
              </w:rPr>
            </w:pPr>
            <w:r w:rsidRPr="006B418D">
              <w:rPr>
                <w:rFonts w:ascii="Arial Narrow" w:hAnsi="Arial Narrow"/>
                <w:highlight w:val="yellow"/>
              </w:rPr>
              <w:t>** Only with Sites (LOC) inclusion of a “Secondary Event” where National Team athletes are invited and present for an open class</w:t>
            </w:r>
            <w:r>
              <w:rPr>
                <w:rFonts w:ascii="Arial Narrow" w:hAnsi="Arial Narrow"/>
              </w:rPr>
              <w:t>.</w:t>
            </w:r>
          </w:p>
        </w:tc>
      </w:tr>
      <w:tr w:rsidR="003106BF" w:rsidRPr="008175E4" w14:paraId="5C012EDA" w14:textId="77777777" w:rsidTr="00CE38B8">
        <w:trPr>
          <w:trHeight w:val="1772"/>
          <w:jc w:val="center"/>
        </w:trPr>
        <w:tc>
          <w:tcPr>
            <w:tcW w:w="3078" w:type="dxa"/>
          </w:tcPr>
          <w:p w14:paraId="40679C87" w14:textId="77777777" w:rsidR="003106BF" w:rsidRPr="008175E4" w:rsidRDefault="003106BF" w:rsidP="00CE38B8">
            <w:pPr>
              <w:rPr>
                <w:rFonts w:ascii="Arial Narrow" w:hAnsi="Arial Narrow"/>
              </w:rPr>
            </w:pPr>
            <w:r w:rsidRPr="008175E4">
              <w:rPr>
                <w:rFonts w:ascii="Arial Narrow" w:hAnsi="Arial Narrow"/>
              </w:rPr>
              <w:t>Overall Series Standings</w:t>
            </w:r>
          </w:p>
        </w:tc>
        <w:tc>
          <w:tcPr>
            <w:tcW w:w="5940" w:type="dxa"/>
          </w:tcPr>
          <w:p w14:paraId="61ECBBEF" w14:textId="77777777" w:rsidR="003106BF" w:rsidRPr="008175E4" w:rsidRDefault="003106BF" w:rsidP="00CE38B8">
            <w:pPr>
              <w:rPr>
                <w:rFonts w:ascii="Arial Narrow" w:hAnsi="Arial Narrow" w:cs="Helvetica"/>
              </w:rPr>
            </w:pPr>
            <w:r w:rsidRPr="008175E4">
              <w:rPr>
                <w:rFonts w:ascii="Arial Narrow" w:hAnsi="Arial Narrow" w:cs="Helvetica"/>
              </w:rPr>
              <w:t>Rankings will be updated after each event.</w:t>
            </w:r>
          </w:p>
          <w:p w14:paraId="51F2B84F" w14:textId="107EC9D0" w:rsidR="003106BF" w:rsidRPr="008175E4" w:rsidRDefault="003106BF" w:rsidP="00CE38B8">
            <w:pPr>
              <w:rPr>
                <w:rFonts w:ascii="Arial Narrow" w:eastAsia="Times New Roman" w:hAnsi="Arial Narrow" w:cs="Times New Roman"/>
              </w:rPr>
            </w:pPr>
            <w:r w:rsidRPr="008175E4">
              <w:rPr>
                <w:rFonts w:ascii="Arial Narrow" w:eastAsia="Times New Roman" w:hAnsi="Arial Narrow" w:cs="Times New Roman"/>
              </w:rPr>
              <w:t xml:space="preserve">The overall </w:t>
            </w:r>
            <w:r w:rsidR="00985E8C">
              <w:rPr>
                <w:rFonts w:ascii="Arial Narrow" w:eastAsia="Times New Roman" w:hAnsi="Arial Narrow" w:cs="Times New Roman"/>
              </w:rPr>
              <w:t xml:space="preserve">U20 </w:t>
            </w:r>
            <w:r w:rsidRPr="008175E4">
              <w:rPr>
                <w:rFonts w:ascii="Arial Narrow" w:eastAsia="Times New Roman" w:hAnsi="Arial Narrow" w:cs="Times New Roman"/>
              </w:rPr>
              <w:t>US Cup class winner for Ski Jumping and Nordic Combined, men and women, will be awarded $500 towards a summer Trip. National Team Coaches will decide this trip.</w:t>
            </w:r>
          </w:p>
          <w:p w14:paraId="67958B89" w14:textId="77777777" w:rsidR="003106BF" w:rsidRPr="008175E4" w:rsidRDefault="003106BF" w:rsidP="00CE38B8">
            <w:pPr>
              <w:rPr>
                <w:rFonts w:ascii="Arial Narrow" w:eastAsia="Times New Roman" w:hAnsi="Arial Narrow" w:cs="Times New Roman"/>
              </w:rPr>
            </w:pPr>
          </w:p>
          <w:p w14:paraId="6F16E2A1" w14:textId="4E64FD78" w:rsidR="003106BF" w:rsidRPr="003106BF" w:rsidRDefault="003106BF" w:rsidP="00CE38B8">
            <w:pPr>
              <w:rPr>
                <w:rFonts w:ascii="Arial Narrow" w:hAnsi="Arial Narrow"/>
              </w:rPr>
            </w:pPr>
            <w:r w:rsidRPr="008175E4">
              <w:rPr>
                <w:rFonts w:ascii="Arial Narrow" w:hAnsi="Arial Narrow"/>
              </w:rPr>
              <w:t>The top three</w:t>
            </w:r>
            <w:r w:rsidR="00F166AE">
              <w:rPr>
                <w:rFonts w:ascii="Arial Narrow" w:hAnsi="Arial Narrow"/>
              </w:rPr>
              <w:t xml:space="preserve"> (3)</w:t>
            </w:r>
            <w:r w:rsidRPr="008175E4">
              <w:rPr>
                <w:rFonts w:ascii="Arial Narrow" w:hAnsi="Arial Narrow"/>
              </w:rPr>
              <w:t xml:space="preserve"> junior athletes in each class will get a</w:t>
            </w:r>
            <w:r w:rsidRPr="008175E4">
              <w:rPr>
                <w:rFonts w:ascii="Arial Narrow" w:hAnsi="Arial Narrow"/>
                <w:spacing w:val="1"/>
              </w:rPr>
              <w:t xml:space="preserve"> </w:t>
            </w:r>
            <w:r w:rsidRPr="008175E4">
              <w:rPr>
                <w:rFonts w:ascii="Arial Narrow" w:hAnsi="Arial Narrow"/>
              </w:rPr>
              <w:t>spot</w:t>
            </w:r>
            <w:r w:rsidRPr="008175E4">
              <w:rPr>
                <w:rFonts w:ascii="Arial Narrow" w:hAnsi="Arial Narrow"/>
                <w:spacing w:val="-2"/>
              </w:rPr>
              <w:t xml:space="preserve"> </w:t>
            </w:r>
            <w:r w:rsidRPr="008175E4">
              <w:rPr>
                <w:rFonts w:ascii="Arial Narrow" w:hAnsi="Arial Narrow"/>
              </w:rPr>
              <w:t>on</w:t>
            </w:r>
            <w:r w:rsidRPr="008175E4">
              <w:rPr>
                <w:rFonts w:ascii="Arial Narrow" w:hAnsi="Arial Narrow"/>
                <w:spacing w:val="-2"/>
              </w:rPr>
              <w:t xml:space="preserve"> </w:t>
            </w:r>
            <w:r w:rsidRPr="008175E4">
              <w:rPr>
                <w:rFonts w:ascii="Arial Narrow" w:hAnsi="Arial Narrow"/>
              </w:rPr>
              <w:t>the</w:t>
            </w:r>
            <w:r w:rsidRPr="008175E4">
              <w:rPr>
                <w:rFonts w:ascii="Arial Narrow" w:hAnsi="Arial Narrow"/>
                <w:spacing w:val="-2"/>
              </w:rPr>
              <w:t xml:space="preserve"> </w:t>
            </w:r>
            <w:r w:rsidRPr="008175E4">
              <w:rPr>
                <w:rFonts w:ascii="Arial Narrow" w:hAnsi="Arial Narrow"/>
              </w:rPr>
              <w:t>Junior</w:t>
            </w:r>
            <w:r w:rsidRPr="008175E4">
              <w:rPr>
                <w:rFonts w:ascii="Arial Narrow" w:hAnsi="Arial Narrow"/>
                <w:spacing w:val="-2"/>
              </w:rPr>
              <w:t xml:space="preserve"> </w:t>
            </w:r>
            <w:r w:rsidRPr="008175E4">
              <w:rPr>
                <w:rFonts w:ascii="Arial Narrow" w:hAnsi="Arial Narrow"/>
              </w:rPr>
              <w:t>National</w:t>
            </w:r>
            <w:r w:rsidRPr="008175E4">
              <w:rPr>
                <w:rFonts w:ascii="Arial Narrow" w:hAnsi="Arial Narrow"/>
                <w:spacing w:val="-1"/>
              </w:rPr>
              <w:t xml:space="preserve"> </w:t>
            </w:r>
            <w:r w:rsidRPr="008175E4">
              <w:rPr>
                <w:rFonts w:ascii="Arial Narrow" w:hAnsi="Arial Narrow"/>
              </w:rPr>
              <w:t>Team</w:t>
            </w:r>
            <w:r w:rsidRPr="008175E4">
              <w:rPr>
                <w:rFonts w:ascii="Arial Narrow" w:hAnsi="Arial Narrow"/>
                <w:spacing w:val="-3"/>
              </w:rPr>
              <w:t xml:space="preserve"> </w:t>
            </w:r>
            <w:r w:rsidRPr="008175E4">
              <w:rPr>
                <w:rFonts w:ascii="Arial Narrow" w:hAnsi="Arial Narrow"/>
              </w:rPr>
              <w:t>(see</w:t>
            </w:r>
            <w:r w:rsidRPr="008175E4">
              <w:rPr>
                <w:rFonts w:ascii="Arial Narrow" w:hAnsi="Arial Narrow"/>
                <w:spacing w:val="-2"/>
              </w:rPr>
              <w:t xml:space="preserve"> </w:t>
            </w:r>
            <w:r w:rsidRPr="008175E4">
              <w:rPr>
                <w:rFonts w:ascii="Arial Narrow" w:hAnsi="Arial Narrow"/>
              </w:rPr>
              <w:t>Junior</w:t>
            </w:r>
            <w:r w:rsidRPr="008175E4">
              <w:rPr>
                <w:rFonts w:ascii="Arial Narrow" w:hAnsi="Arial Narrow"/>
                <w:spacing w:val="-3"/>
              </w:rPr>
              <w:t xml:space="preserve"> </w:t>
            </w:r>
            <w:r w:rsidRPr="008175E4">
              <w:rPr>
                <w:rFonts w:ascii="Arial Narrow" w:hAnsi="Arial Narrow"/>
              </w:rPr>
              <w:t>National Team</w:t>
            </w:r>
            <w:r w:rsidRPr="008175E4">
              <w:rPr>
                <w:rFonts w:ascii="Arial Narrow" w:hAnsi="Arial Narrow"/>
                <w:spacing w:val="-1"/>
              </w:rPr>
              <w:t xml:space="preserve"> </w:t>
            </w:r>
            <w:r w:rsidRPr="008175E4">
              <w:rPr>
                <w:rFonts w:ascii="Arial Narrow" w:hAnsi="Arial Narrow"/>
              </w:rPr>
              <w:t>Criteria</w:t>
            </w:r>
            <w:r w:rsidR="00A74160">
              <w:rPr>
                <w:rFonts w:ascii="Arial Narrow" w:hAnsi="Arial Narrow"/>
              </w:rPr>
              <w:t>)</w:t>
            </w:r>
          </w:p>
        </w:tc>
      </w:tr>
    </w:tbl>
    <w:p w14:paraId="2202D658" w14:textId="61E5A4F7" w:rsidR="003106BF" w:rsidRDefault="003106BF" w:rsidP="003106BF"/>
    <w:p w14:paraId="0F652978" w14:textId="77777777" w:rsidR="00E80F97" w:rsidRPr="008175E4" w:rsidRDefault="00A70497" w:rsidP="001229DD">
      <w:pPr>
        <w:pStyle w:val="TOCHeading"/>
        <w:rPr>
          <w:rFonts w:ascii="Arial Narrow" w:hAnsi="Arial Narrow"/>
        </w:rPr>
      </w:pPr>
      <w:r w:rsidRPr="008175E4">
        <w:rPr>
          <w:rFonts w:ascii="Arial Narrow" w:hAnsi="Arial Narrow"/>
        </w:rPr>
        <w:t>Facilities &amp; Control:</w:t>
      </w:r>
    </w:p>
    <w:p w14:paraId="36F49C2A" w14:textId="181784B6" w:rsidR="00E80F97" w:rsidRPr="008175E4" w:rsidRDefault="00742567" w:rsidP="00742DAD">
      <w:pPr>
        <w:rPr>
          <w:rFonts w:ascii="Arial Narrow" w:hAnsi="Arial Narrow"/>
        </w:rPr>
      </w:pPr>
      <w:r w:rsidRPr="0084424B">
        <w:rPr>
          <w:rFonts w:ascii="Arial Narrow" w:hAnsi="Arial Narrow"/>
        </w:rPr>
        <w:t xml:space="preserve">Per </w:t>
      </w:r>
      <w:r w:rsidR="00E8373F" w:rsidRPr="0084424B">
        <w:rPr>
          <w:rFonts w:ascii="Arial Narrow" w:hAnsi="Arial Narrow"/>
        </w:rPr>
        <w:t>NGB</w:t>
      </w:r>
      <w:r w:rsidR="007834D4" w:rsidRPr="0084424B">
        <w:rPr>
          <w:rFonts w:ascii="Arial Narrow" w:hAnsi="Arial Narrow"/>
        </w:rPr>
        <w:t xml:space="preserve"> r</w:t>
      </w:r>
      <w:r w:rsidR="00E448B3" w:rsidRPr="0084424B">
        <w:rPr>
          <w:rFonts w:ascii="Arial Narrow" w:hAnsi="Arial Narrow"/>
        </w:rPr>
        <w:t>equirements</w:t>
      </w:r>
    </w:p>
    <w:p w14:paraId="6117BA3E" w14:textId="77777777" w:rsidR="00E80F97" w:rsidRPr="008175E4" w:rsidRDefault="00E80F97" w:rsidP="00742DAD">
      <w:pPr>
        <w:rPr>
          <w:rFonts w:ascii="Arial Narrow" w:hAnsi="Arial Narrow"/>
        </w:rPr>
      </w:pPr>
    </w:p>
    <w:tbl>
      <w:tblPr>
        <w:tblStyle w:val="TableGrid"/>
        <w:tblW w:w="8856" w:type="dxa"/>
        <w:tblInd w:w="108" w:type="dxa"/>
        <w:tblLook w:val="00A0" w:firstRow="1" w:lastRow="0" w:firstColumn="1" w:lastColumn="0" w:noHBand="0" w:noVBand="0"/>
      </w:tblPr>
      <w:tblGrid>
        <w:gridCol w:w="3258"/>
        <w:gridCol w:w="5598"/>
      </w:tblGrid>
      <w:tr w:rsidR="00E80F97" w:rsidRPr="008175E4" w14:paraId="6CAF4B3E" w14:textId="77777777" w:rsidTr="00286382">
        <w:tc>
          <w:tcPr>
            <w:tcW w:w="3258" w:type="dxa"/>
          </w:tcPr>
          <w:p w14:paraId="6650C532" w14:textId="77777777" w:rsidR="00E80F97" w:rsidRPr="008175E4" w:rsidRDefault="00AD5DCB" w:rsidP="00742DAD">
            <w:pPr>
              <w:jc w:val="center"/>
              <w:rPr>
                <w:rFonts w:ascii="Arial Narrow" w:hAnsi="Arial Narrow"/>
                <w:b/>
              </w:rPr>
            </w:pPr>
            <w:r w:rsidRPr="008175E4">
              <w:rPr>
                <w:rFonts w:ascii="Arial Narrow" w:hAnsi="Arial Narrow"/>
                <w:b/>
              </w:rPr>
              <w:t>Control</w:t>
            </w:r>
          </w:p>
        </w:tc>
        <w:tc>
          <w:tcPr>
            <w:tcW w:w="5598" w:type="dxa"/>
          </w:tcPr>
          <w:p w14:paraId="43AA05DA" w14:textId="77777777" w:rsidR="00E80F97" w:rsidRPr="008175E4" w:rsidRDefault="00AD5DCB" w:rsidP="00742DAD">
            <w:pPr>
              <w:jc w:val="center"/>
              <w:rPr>
                <w:rFonts w:ascii="Arial Narrow" w:hAnsi="Arial Narrow"/>
                <w:b/>
              </w:rPr>
            </w:pPr>
            <w:r w:rsidRPr="008175E4">
              <w:rPr>
                <w:rFonts w:ascii="Arial Narrow" w:hAnsi="Arial Narrow"/>
                <w:b/>
              </w:rPr>
              <w:t>Level of Requirement</w:t>
            </w:r>
          </w:p>
        </w:tc>
      </w:tr>
      <w:tr w:rsidR="00E80F97" w:rsidRPr="008175E4" w14:paraId="6B549451" w14:textId="77777777" w:rsidTr="00286382">
        <w:tc>
          <w:tcPr>
            <w:tcW w:w="3258" w:type="dxa"/>
          </w:tcPr>
          <w:p w14:paraId="1BE67B91" w14:textId="77777777" w:rsidR="00E80F97" w:rsidRPr="008175E4" w:rsidRDefault="002D2E7C" w:rsidP="00742DAD">
            <w:pPr>
              <w:rPr>
                <w:rFonts w:ascii="Arial Narrow" w:hAnsi="Arial Narrow"/>
              </w:rPr>
            </w:pPr>
            <w:r w:rsidRPr="008175E4">
              <w:rPr>
                <w:rFonts w:ascii="Arial Narrow" w:hAnsi="Arial Narrow"/>
              </w:rPr>
              <w:t>Equipment</w:t>
            </w:r>
          </w:p>
        </w:tc>
        <w:tc>
          <w:tcPr>
            <w:tcW w:w="5598" w:type="dxa"/>
          </w:tcPr>
          <w:p w14:paraId="741F2ED5" w14:textId="2E2D9102" w:rsidR="00E80F97" w:rsidRPr="008175E4" w:rsidRDefault="002D2E7C" w:rsidP="00742DAD">
            <w:pPr>
              <w:rPr>
                <w:rFonts w:ascii="Arial Narrow" w:hAnsi="Arial Narrow"/>
              </w:rPr>
            </w:pPr>
            <w:r w:rsidRPr="0084424B">
              <w:rPr>
                <w:rFonts w:ascii="Arial Narrow" w:hAnsi="Arial Narrow"/>
              </w:rPr>
              <w:t xml:space="preserve">Per </w:t>
            </w:r>
            <w:r w:rsidR="00E8373F" w:rsidRPr="0084424B">
              <w:rPr>
                <w:rFonts w:ascii="Arial Narrow" w:hAnsi="Arial Narrow"/>
              </w:rPr>
              <w:t>NGB</w:t>
            </w:r>
            <w:r w:rsidRPr="008175E4">
              <w:rPr>
                <w:rFonts w:ascii="Arial Narrow" w:hAnsi="Arial Narrow"/>
              </w:rPr>
              <w:t xml:space="preserve"> requirements</w:t>
            </w:r>
          </w:p>
        </w:tc>
      </w:tr>
      <w:tr w:rsidR="00E80F97" w:rsidRPr="008175E4" w14:paraId="4BAC0B46" w14:textId="77777777" w:rsidTr="00286382">
        <w:tc>
          <w:tcPr>
            <w:tcW w:w="3258" w:type="dxa"/>
          </w:tcPr>
          <w:p w14:paraId="26CAD9D8" w14:textId="77777777" w:rsidR="00E80F97" w:rsidRPr="008175E4" w:rsidRDefault="00E80F97" w:rsidP="00742DAD">
            <w:pPr>
              <w:rPr>
                <w:rFonts w:ascii="Arial Narrow" w:hAnsi="Arial Narrow"/>
              </w:rPr>
            </w:pPr>
            <w:r w:rsidRPr="008175E4">
              <w:rPr>
                <w:rFonts w:ascii="Arial Narrow" w:hAnsi="Arial Narrow"/>
              </w:rPr>
              <w:t>Internet Connectivity</w:t>
            </w:r>
          </w:p>
        </w:tc>
        <w:tc>
          <w:tcPr>
            <w:tcW w:w="5598" w:type="dxa"/>
          </w:tcPr>
          <w:p w14:paraId="4F13F508" w14:textId="52D7B2AF" w:rsidR="00E80F97" w:rsidRPr="008175E4" w:rsidRDefault="00742567" w:rsidP="00742DAD">
            <w:pPr>
              <w:rPr>
                <w:rFonts w:ascii="Arial Narrow" w:hAnsi="Arial Narrow"/>
              </w:rPr>
            </w:pPr>
            <w:r w:rsidRPr="008175E4">
              <w:rPr>
                <w:rFonts w:ascii="Arial Narrow" w:hAnsi="Arial Narrow"/>
              </w:rPr>
              <w:t>Required</w:t>
            </w:r>
          </w:p>
        </w:tc>
      </w:tr>
      <w:tr w:rsidR="002D2E7C" w:rsidRPr="008175E4" w14:paraId="16DD61A4" w14:textId="77777777" w:rsidTr="00286382">
        <w:tc>
          <w:tcPr>
            <w:tcW w:w="3258" w:type="dxa"/>
          </w:tcPr>
          <w:p w14:paraId="22394E54" w14:textId="70230CF0" w:rsidR="002D2E7C" w:rsidRPr="008175E4" w:rsidRDefault="009430DB" w:rsidP="00742DAD">
            <w:pPr>
              <w:rPr>
                <w:rFonts w:ascii="Arial Narrow" w:hAnsi="Arial Narrow"/>
              </w:rPr>
            </w:pPr>
            <w:r w:rsidRPr="008175E4">
              <w:rPr>
                <w:rFonts w:ascii="Arial Narrow" w:hAnsi="Arial Narrow"/>
              </w:rPr>
              <w:t xml:space="preserve">Take-off </w:t>
            </w:r>
            <w:r w:rsidR="002D2E7C" w:rsidRPr="008175E4">
              <w:rPr>
                <w:rFonts w:ascii="Arial Narrow" w:hAnsi="Arial Narrow"/>
              </w:rPr>
              <w:t>Speed Timing</w:t>
            </w:r>
          </w:p>
        </w:tc>
        <w:tc>
          <w:tcPr>
            <w:tcW w:w="5598" w:type="dxa"/>
          </w:tcPr>
          <w:p w14:paraId="0B7EB473" w14:textId="77777777" w:rsidR="002D2E7C" w:rsidRPr="008175E4" w:rsidRDefault="002D2E7C" w:rsidP="00742DAD">
            <w:pPr>
              <w:rPr>
                <w:rFonts w:ascii="Arial Narrow" w:hAnsi="Arial Narrow"/>
              </w:rPr>
            </w:pPr>
            <w:r w:rsidRPr="008175E4">
              <w:rPr>
                <w:rFonts w:ascii="Arial Narrow" w:hAnsi="Arial Narrow"/>
              </w:rPr>
              <w:t>Encouraged</w:t>
            </w:r>
          </w:p>
        </w:tc>
      </w:tr>
      <w:tr w:rsidR="002D2E7C" w:rsidRPr="008175E4" w14:paraId="5559CACD" w14:textId="77777777" w:rsidTr="00286382">
        <w:tc>
          <w:tcPr>
            <w:tcW w:w="3258" w:type="dxa"/>
          </w:tcPr>
          <w:p w14:paraId="45F79D74" w14:textId="77777777" w:rsidR="002D2E7C" w:rsidRPr="008175E4" w:rsidRDefault="002D2E7C" w:rsidP="00742DAD">
            <w:pPr>
              <w:rPr>
                <w:rFonts w:ascii="Arial Narrow" w:hAnsi="Arial Narrow"/>
              </w:rPr>
            </w:pPr>
            <w:r w:rsidRPr="008175E4">
              <w:rPr>
                <w:rFonts w:ascii="Arial Narrow" w:hAnsi="Arial Narrow"/>
              </w:rPr>
              <w:t>Start Time Control</w:t>
            </w:r>
          </w:p>
        </w:tc>
        <w:tc>
          <w:tcPr>
            <w:tcW w:w="5598" w:type="dxa"/>
          </w:tcPr>
          <w:p w14:paraId="476052EB" w14:textId="5DE251CC" w:rsidR="002D2E7C" w:rsidRPr="008175E4" w:rsidRDefault="002D2E7C" w:rsidP="00742DAD">
            <w:pPr>
              <w:rPr>
                <w:rFonts w:ascii="Arial Narrow" w:hAnsi="Arial Narrow"/>
              </w:rPr>
            </w:pPr>
            <w:r w:rsidRPr="008175E4">
              <w:rPr>
                <w:rFonts w:ascii="Arial Narrow" w:hAnsi="Arial Narrow"/>
              </w:rPr>
              <w:t>2 phase or b</w:t>
            </w:r>
            <w:r w:rsidR="00742567" w:rsidRPr="008175E4">
              <w:rPr>
                <w:rFonts w:ascii="Arial Narrow" w:hAnsi="Arial Narrow"/>
              </w:rPr>
              <w:t>etter required</w:t>
            </w:r>
          </w:p>
        </w:tc>
      </w:tr>
      <w:tr w:rsidR="002D2E7C" w:rsidRPr="008175E4" w14:paraId="176A1767" w14:textId="77777777" w:rsidTr="00286382">
        <w:tc>
          <w:tcPr>
            <w:tcW w:w="3258" w:type="dxa"/>
          </w:tcPr>
          <w:p w14:paraId="70C5F49C" w14:textId="77777777" w:rsidR="002D2E7C" w:rsidRPr="008175E4" w:rsidRDefault="002D2E7C" w:rsidP="00742DAD">
            <w:pPr>
              <w:rPr>
                <w:rFonts w:ascii="Arial Narrow" w:hAnsi="Arial Narrow"/>
              </w:rPr>
            </w:pPr>
            <w:r w:rsidRPr="008175E4">
              <w:rPr>
                <w:rFonts w:ascii="Arial Narrow" w:hAnsi="Arial Narrow"/>
              </w:rPr>
              <w:t>Video Marking</w:t>
            </w:r>
          </w:p>
        </w:tc>
        <w:tc>
          <w:tcPr>
            <w:tcW w:w="5598" w:type="dxa"/>
          </w:tcPr>
          <w:p w14:paraId="7545F237" w14:textId="77777777" w:rsidR="002D2E7C" w:rsidRPr="008175E4" w:rsidRDefault="002D2E7C" w:rsidP="00742DAD">
            <w:pPr>
              <w:rPr>
                <w:rFonts w:ascii="Arial Narrow" w:hAnsi="Arial Narrow"/>
              </w:rPr>
            </w:pPr>
            <w:r w:rsidRPr="008175E4">
              <w:rPr>
                <w:rFonts w:ascii="Arial Narrow" w:hAnsi="Arial Narrow"/>
              </w:rPr>
              <w:t>Encouraged</w:t>
            </w:r>
          </w:p>
        </w:tc>
      </w:tr>
      <w:tr w:rsidR="002D2E7C" w:rsidRPr="008175E4" w14:paraId="18E1F8FE" w14:textId="77777777" w:rsidTr="00286382">
        <w:tc>
          <w:tcPr>
            <w:tcW w:w="3258" w:type="dxa"/>
          </w:tcPr>
          <w:p w14:paraId="5C1081CA" w14:textId="77777777" w:rsidR="002D2E7C" w:rsidRPr="008175E4" w:rsidRDefault="002D2E7C" w:rsidP="00742DAD">
            <w:pPr>
              <w:rPr>
                <w:rFonts w:ascii="Arial Narrow" w:hAnsi="Arial Narrow"/>
              </w:rPr>
            </w:pPr>
            <w:r w:rsidRPr="008175E4">
              <w:rPr>
                <w:rFonts w:ascii="Arial Narrow" w:hAnsi="Arial Narrow"/>
              </w:rPr>
              <w:t>Wind Speed</w:t>
            </w:r>
          </w:p>
        </w:tc>
        <w:tc>
          <w:tcPr>
            <w:tcW w:w="5598" w:type="dxa"/>
          </w:tcPr>
          <w:p w14:paraId="00500524" w14:textId="77777777" w:rsidR="002D2E7C" w:rsidRPr="008175E4" w:rsidRDefault="002D2E7C" w:rsidP="00742DAD">
            <w:pPr>
              <w:rPr>
                <w:rFonts w:ascii="Arial Narrow" w:hAnsi="Arial Narrow"/>
              </w:rPr>
            </w:pPr>
            <w:r w:rsidRPr="008175E4">
              <w:rPr>
                <w:rFonts w:ascii="Arial Narrow" w:hAnsi="Arial Narrow"/>
              </w:rPr>
              <w:t>Encouraged</w:t>
            </w:r>
          </w:p>
        </w:tc>
      </w:tr>
      <w:tr w:rsidR="009430DB" w:rsidRPr="008175E4" w14:paraId="57FAAAE3" w14:textId="77777777" w:rsidTr="00286382">
        <w:tc>
          <w:tcPr>
            <w:tcW w:w="3258" w:type="dxa"/>
          </w:tcPr>
          <w:p w14:paraId="17987D4A" w14:textId="7012A7A4" w:rsidR="009430DB" w:rsidRPr="008175E4" w:rsidRDefault="00C5268F" w:rsidP="00742DAD">
            <w:pPr>
              <w:rPr>
                <w:rFonts w:ascii="Arial Narrow" w:hAnsi="Arial Narrow"/>
              </w:rPr>
            </w:pPr>
            <w:r w:rsidRPr="008175E4">
              <w:rPr>
                <w:rFonts w:ascii="Arial Narrow" w:hAnsi="Arial Narrow"/>
              </w:rPr>
              <w:t>Cross Country Course M</w:t>
            </w:r>
            <w:r w:rsidR="009430DB" w:rsidRPr="008175E4">
              <w:rPr>
                <w:rFonts w:ascii="Arial Narrow" w:hAnsi="Arial Narrow"/>
              </w:rPr>
              <w:t xml:space="preserve">arshalls </w:t>
            </w:r>
          </w:p>
        </w:tc>
        <w:tc>
          <w:tcPr>
            <w:tcW w:w="5598" w:type="dxa"/>
          </w:tcPr>
          <w:p w14:paraId="500B2E43" w14:textId="75E004AD" w:rsidR="009430DB" w:rsidRPr="008175E4" w:rsidRDefault="009430DB" w:rsidP="00742DAD">
            <w:pPr>
              <w:rPr>
                <w:rFonts w:ascii="Arial Narrow" w:hAnsi="Arial Narrow"/>
              </w:rPr>
            </w:pPr>
            <w:r w:rsidRPr="008175E4">
              <w:rPr>
                <w:rFonts w:ascii="Arial Narrow" w:hAnsi="Arial Narrow"/>
              </w:rPr>
              <w:t xml:space="preserve">Encouraged </w:t>
            </w:r>
            <w:r w:rsidR="00C5268F" w:rsidRPr="008175E4">
              <w:rPr>
                <w:rFonts w:ascii="Arial Narrow" w:hAnsi="Arial Narrow"/>
              </w:rPr>
              <w:t>(3-5 suggested)</w:t>
            </w:r>
          </w:p>
        </w:tc>
      </w:tr>
      <w:tr w:rsidR="00D40D64" w:rsidRPr="008175E4" w14:paraId="162A38D1" w14:textId="77777777" w:rsidTr="00286382">
        <w:tc>
          <w:tcPr>
            <w:tcW w:w="3258" w:type="dxa"/>
          </w:tcPr>
          <w:p w14:paraId="51D0FC78" w14:textId="0D4ADF9A" w:rsidR="00D40D64" w:rsidRPr="008175E4" w:rsidRDefault="009430DB" w:rsidP="00742DAD">
            <w:pPr>
              <w:rPr>
                <w:rFonts w:ascii="Arial Narrow" w:hAnsi="Arial Narrow"/>
              </w:rPr>
            </w:pPr>
            <w:r w:rsidRPr="008175E4">
              <w:rPr>
                <w:rFonts w:ascii="Arial Narrow" w:hAnsi="Arial Narrow"/>
              </w:rPr>
              <w:t>Cross Country Timing</w:t>
            </w:r>
          </w:p>
        </w:tc>
        <w:tc>
          <w:tcPr>
            <w:tcW w:w="5598" w:type="dxa"/>
          </w:tcPr>
          <w:p w14:paraId="59726F71" w14:textId="52C4A737" w:rsidR="00D40D64" w:rsidRPr="008175E4" w:rsidRDefault="009430DB" w:rsidP="00742DAD">
            <w:pPr>
              <w:rPr>
                <w:rFonts w:ascii="Arial Narrow" w:hAnsi="Arial Narrow"/>
              </w:rPr>
            </w:pPr>
            <w:r w:rsidRPr="008175E4">
              <w:rPr>
                <w:rFonts w:ascii="Arial Narrow" w:hAnsi="Arial Narrow"/>
              </w:rPr>
              <w:t>Required (hand timing acceptable, backups strongly encouraged)</w:t>
            </w:r>
            <w:r w:rsidR="001D7525" w:rsidRPr="008175E4">
              <w:rPr>
                <w:rFonts w:ascii="Arial Narrow" w:hAnsi="Arial Narrow"/>
              </w:rPr>
              <w:t>; (3-5 suggested)</w:t>
            </w:r>
          </w:p>
        </w:tc>
      </w:tr>
      <w:tr w:rsidR="009430DB" w:rsidRPr="008175E4" w14:paraId="5D47817B" w14:textId="77777777" w:rsidTr="00286382">
        <w:tc>
          <w:tcPr>
            <w:tcW w:w="3258" w:type="dxa"/>
          </w:tcPr>
          <w:p w14:paraId="632DAB52" w14:textId="3AD04B9D" w:rsidR="009430DB" w:rsidRPr="008175E4" w:rsidRDefault="009430DB" w:rsidP="00742DAD">
            <w:pPr>
              <w:rPr>
                <w:rFonts w:ascii="Arial Narrow" w:hAnsi="Arial Narrow"/>
              </w:rPr>
            </w:pPr>
            <w:r w:rsidRPr="008175E4">
              <w:rPr>
                <w:rFonts w:ascii="Arial Narrow" w:hAnsi="Arial Narrow"/>
              </w:rPr>
              <w:t>Cross Country Finish Line Video</w:t>
            </w:r>
          </w:p>
        </w:tc>
        <w:tc>
          <w:tcPr>
            <w:tcW w:w="5598" w:type="dxa"/>
          </w:tcPr>
          <w:p w14:paraId="6A125B5A" w14:textId="104550C3" w:rsidR="009430DB" w:rsidRPr="008175E4" w:rsidRDefault="009430DB" w:rsidP="00742DAD">
            <w:pPr>
              <w:rPr>
                <w:rFonts w:ascii="Arial Narrow" w:hAnsi="Arial Narrow"/>
              </w:rPr>
            </w:pPr>
            <w:r w:rsidRPr="008175E4">
              <w:rPr>
                <w:rFonts w:ascii="Arial Narrow" w:hAnsi="Arial Narrow"/>
              </w:rPr>
              <w:t xml:space="preserve">Required (may be smart phone) </w:t>
            </w:r>
          </w:p>
        </w:tc>
      </w:tr>
    </w:tbl>
    <w:p w14:paraId="71F03A42" w14:textId="2B3D6139" w:rsidR="00A43E08" w:rsidRPr="00A43E08" w:rsidRDefault="00A43E08" w:rsidP="001229DD">
      <w:pPr>
        <w:pStyle w:val="TOCHeading"/>
        <w:rPr>
          <w:rFonts w:ascii="Arial Narrow" w:hAnsi="Arial Narrow"/>
          <w:color w:val="000000" w:themeColor="text1"/>
          <w:sz w:val="24"/>
          <w:szCs w:val="24"/>
        </w:rPr>
      </w:pPr>
      <w:r w:rsidRPr="00A43E08">
        <w:rPr>
          <w:rFonts w:ascii="Arial Narrow" w:hAnsi="Arial Narrow"/>
          <w:color w:val="000000" w:themeColor="text1"/>
          <w:sz w:val="24"/>
          <w:szCs w:val="24"/>
        </w:rPr>
        <w:lastRenderedPageBreak/>
        <w:t>These requirements will change annually based on US Cup Committee decisions</w:t>
      </w:r>
    </w:p>
    <w:p w14:paraId="4B8514D9" w14:textId="79EC1BB7" w:rsidR="00A853B0" w:rsidRPr="003106BF" w:rsidRDefault="00A70497" w:rsidP="001229DD">
      <w:pPr>
        <w:pStyle w:val="TOCHeading"/>
        <w:rPr>
          <w:rFonts w:ascii="Arial Narrow" w:hAnsi="Arial Narrow"/>
        </w:rPr>
      </w:pPr>
      <w:r w:rsidRPr="003106BF">
        <w:rPr>
          <w:rFonts w:ascii="Arial Narrow" w:hAnsi="Arial Narrow"/>
        </w:rPr>
        <w:t>Cancelation Policy:</w:t>
      </w:r>
    </w:p>
    <w:p w14:paraId="0D27F439" w14:textId="057AE256" w:rsidR="00A70497" w:rsidRPr="003106BF" w:rsidRDefault="00C71C0C" w:rsidP="00742DAD">
      <w:pPr>
        <w:rPr>
          <w:rFonts w:ascii="Arial Narrow" w:hAnsi="Arial Narrow"/>
          <w:color w:val="FF0000"/>
        </w:rPr>
      </w:pPr>
      <w:r w:rsidRPr="003106BF">
        <w:rPr>
          <w:rFonts w:ascii="Arial Narrow" w:hAnsi="Arial Narrow"/>
        </w:rPr>
        <w:t>In the case of 2-day events, each event organizer must dedicate w</w:t>
      </w:r>
      <w:r w:rsidR="00742567" w:rsidRPr="003106BF">
        <w:rPr>
          <w:rFonts w:ascii="Arial Narrow" w:hAnsi="Arial Narrow"/>
        </w:rPr>
        <w:t>hich day is for US Cup competition</w:t>
      </w:r>
      <w:r w:rsidRPr="003106BF">
        <w:rPr>
          <w:rFonts w:ascii="Arial Narrow" w:hAnsi="Arial Narrow"/>
        </w:rPr>
        <w:t xml:space="preserve">.  The US Cup </w:t>
      </w:r>
      <w:r w:rsidRPr="00E8373F">
        <w:rPr>
          <w:rFonts w:ascii="Arial Narrow" w:hAnsi="Arial Narrow"/>
          <w:color w:val="000000" w:themeColor="text1"/>
        </w:rPr>
        <w:t>Committees’ preference is to schedule this on the first day of competition.  In situations when the event cannot be held</w:t>
      </w:r>
      <w:r w:rsidR="001B3046" w:rsidRPr="00E8373F">
        <w:rPr>
          <w:rFonts w:ascii="Arial Narrow" w:hAnsi="Arial Narrow"/>
          <w:color w:val="000000" w:themeColor="text1"/>
        </w:rPr>
        <w:t xml:space="preserve"> on day one, it may</w:t>
      </w:r>
      <w:r w:rsidRPr="00E8373F">
        <w:rPr>
          <w:rFonts w:ascii="Arial Narrow" w:hAnsi="Arial Narrow"/>
          <w:color w:val="000000" w:themeColor="text1"/>
        </w:rPr>
        <w:t xml:space="preserve"> be held on day two.</w:t>
      </w:r>
      <w:r w:rsidR="00992532" w:rsidRPr="00E8373F">
        <w:rPr>
          <w:rFonts w:ascii="Arial Narrow" w:hAnsi="Arial Narrow"/>
          <w:color w:val="000000" w:themeColor="text1"/>
        </w:rPr>
        <w:t xml:space="preserve">  </w:t>
      </w:r>
      <w:r w:rsidR="00DD03CC" w:rsidRPr="00E8373F">
        <w:rPr>
          <w:rFonts w:ascii="Arial Narrow" w:hAnsi="Arial Narrow"/>
          <w:color w:val="000000" w:themeColor="text1"/>
        </w:rPr>
        <w:t>Organizers should make every effort to hold the event and postpone to a later date if possible.</w:t>
      </w:r>
      <w:r w:rsidR="00E8373F">
        <w:rPr>
          <w:rFonts w:ascii="Arial Narrow" w:hAnsi="Arial Narrow"/>
          <w:color w:val="000000" w:themeColor="text1"/>
        </w:rPr>
        <w:t xml:space="preserve">  USANS agrees to make best effort with site to reschedule.</w:t>
      </w:r>
      <w:r w:rsidR="00DD03CC" w:rsidRPr="00E8373F">
        <w:rPr>
          <w:rFonts w:ascii="Arial Narrow" w:hAnsi="Arial Narrow"/>
          <w:color w:val="000000" w:themeColor="text1"/>
        </w:rPr>
        <w:t xml:space="preserve"> </w:t>
      </w:r>
      <w:r w:rsidR="00992532" w:rsidRPr="00E8373F">
        <w:rPr>
          <w:rFonts w:ascii="Arial Narrow" w:hAnsi="Arial Narrow"/>
          <w:color w:val="000000" w:themeColor="text1"/>
        </w:rPr>
        <w:t>In the event of</w:t>
      </w:r>
      <w:r w:rsidR="003E72ED" w:rsidRPr="00E8373F">
        <w:rPr>
          <w:rFonts w:ascii="Arial Narrow" w:hAnsi="Arial Narrow"/>
          <w:color w:val="000000" w:themeColor="text1"/>
        </w:rPr>
        <w:t xml:space="preserve"> complete event cancelation, registration fees will be refunded</w:t>
      </w:r>
      <w:r w:rsidR="00992532" w:rsidRPr="00E8373F">
        <w:rPr>
          <w:rFonts w:ascii="Arial Narrow" w:hAnsi="Arial Narrow"/>
          <w:color w:val="000000" w:themeColor="text1"/>
        </w:rPr>
        <w:t xml:space="preserve"> </w:t>
      </w:r>
      <w:r w:rsidR="003E72ED" w:rsidRPr="00E8373F">
        <w:rPr>
          <w:rFonts w:ascii="Arial Narrow" w:hAnsi="Arial Narrow"/>
          <w:color w:val="000000" w:themeColor="text1"/>
        </w:rPr>
        <w:t>to the athletes.</w:t>
      </w:r>
    </w:p>
    <w:p w14:paraId="76CEE02E" w14:textId="77777777" w:rsidR="001B5014" w:rsidRPr="003106BF" w:rsidRDefault="00B81A37" w:rsidP="001229DD">
      <w:pPr>
        <w:pStyle w:val="TOCHeading"/>
        <w:rPr>
          <w:rFonts w:ascii="Arial Narrow" w:hAnsi="Arial Narrow"/>
        </w:rPr>
      </w:pPr>
      <w:bookmarkStart w:id="3" w:name="_Hlk83049775"/>
      <w:r w:rsidRPr="003106BF">
        <w:rPr>
          <w:rFonts w:ascii="Arial Narrow" w:hAnsi="Arial Narrow"/>
        </w:rPr>
        <w:t>Nordic Combined Format:</w:t>
      </w:r>
    </w:p>
    <w:bookmarkEnd w:id="3"/>
    <w:p w14:paraId="0374E7C9" w14:textId="43440048" w:rsidR="00B81A37" w:rsidRPr="003106BF" w:rsidRDefault="00B81A37" w:rsidP="00742DAD">
      <w:pPr>
        <w:rPr>
          <w:rFonts w:ascii="Arial Narrow" w:hAnsi="Arial Narrow"/>
          <w:b/>
        </w:rPr>
      </w:pPr>
      <w:r w:rsidRPr="003106BF">
        <w:rPr>
          <w:rFonts w:ascii="Arial Narrow" w:hAnsi="Arial Narrow"/>
        </w:rPr>
        <w:t>Organizers are encouraged to be flexible and creative in the</w:t>
      </w:r>
      <w:r w:rsidR="00EB17E3" w:rsidRPr="003106BF">
        <w:rPr>
          <w:rFonts w:ascii="Arial Narrow" w:hAnsi="Arial Narrow"/>
        </w:rPr>
        <w:t xml:space="preserve">ir race. Either mass </w:t>
      </w:r>
      <w:r w:rsidRPr="003106BF">
        <w:rPr>
          <w:rFonts w:ascii="Arial Narrow" w:hAnsi="Arial Narrow"/>
        </w:rPr>
        <w:t>start before jumping, or (preferably) Gunderson format may be used. Assistance with calculations is readily available. Consider using your outrun or nearby trails to have a course that may be a</w:t>
      </w:r>
      <w:r w:rsidR="00EB17E3" w:rsidRPr="003106BF">
        <w:rPr>
          <w:rFonts w:ascii="Arial Narrow" w:hAnsi="Arial Narrow"/>
        </w:rPr>
        <w:t>s</w:t>
      </w:r>
      <w:r w:rsidRPr="003106BF">
        <w:rPr>
          <w:rFonts w:ascii="Arial Narrow" w:hAnsi="Arial Narrow"/>
        </w:rPr>
        <w:t xml:space="preserve"> short as 1/2 km for a 5-10 km race.</w:t>
      </w:r>
    </w:p>
    <w:p w14:paraId="3BF3FD37" w14:textId="77777777" w:rsidR="00F47A52" w:rsidRPr="008175E4" w:rsidRDefault="00F47A52" w:rsidP="00F47A52">
      <w:pPr>
        <w:rPr>
          <w:rFonts w:ascii="Arial Narrow" w:hAnsi="Arial Narrow"/>
        </w:rPr>
      </w:pPr>
    </w:p>
    <w:p w14:paraId="673003AE" w14:textId="380A243C" w:rsidR="00F47A52" w:rsidRDefault="00F47A52" w:rsidP="00F47A52">
      <w:pPr>
        <w:rPr>
          <w:rFonts w:ascii="Arial Narrow" w:hAnsi="Arial Narrow"/>
          <w:color w:val="000000" w:themeColor="text1"/>
        </w:rPr>
      </w:pPr>
    </w:p>
    <w:p w14:paraId="781CD0E2" w14:textId="04866C0F" w:rsidR="00F47A52" w:rsidRDefault="00F47A52" w:rsidP="00F47A52">
      <w:pPr>
        <w:rPr>
          <w:rFonts w:ascii="Arial Narrow" w:hAnsi="Arial Narrow"/>
          <w:color w:val="000000" w:themeColor="text1"/>
        </w:rPr>
      </w:pPr>
    </w:p>
    <w:p w14:paraId="605B5DB6" w14:textId="2C26F519" w:rsidR="00AC7518" w:rsidRPr="003106BF" w:rsidRDefault="00AC7518" w:rsidP="004B5887">
      <w:pPr>
        <w:rPr>
          <w:rFonts w:ascii="Arial Narrow" w:hAnsi="Arial Narrow"/>
          <w:sz w:val="36"/>
          <w:szCs w:val="36"/>
        </w:rPr>
      </w:pPr>
    </w:p>
    <w:p w14:paraId="6D957BB9" w14:textId="30A445B6" w:rsidR="00AC7518" w:rsidRPr="003106BF" w:rsidRDefault="00AC7518" w:rsidP="00AC7518">
      <w:pPr>
        <w:jc w:val="center"/>
        <w:rPr>
          <w:rFonts w:ascii="Arial Narrow" w:hAnsi="Arial Narrow"/>
          <w:sz w:val="36"/>
          <w:szCs w:val="36"/>
        </w:rPr>
      </w:pPr>
      <w:r w:rsidRPr="003106BF">
        <w:rPr>
          <w:rFonts w:ascii="Arial Narrow" w:hAnsi="Arial Narrow"/>
          <w:noProof/>
          <w:sz w:val="36"/>
          <w:szCs w:val="36"/>
        </w:rPr>
        <w:drawing>
          <wp:anchor distT="0" distB="0" distL="114300" distR="114300" simplePos="0" relativeHeight="251670528" behindDoc="1" locked="0" layoutInCell="1" allowOverlap="1" wp14:anchorId="429DC165" wp14:editId="45A8744F">
            <wp:simplePos x="0" y="0"/>
            <wp:positionH relativeFrom="column">
              <wp:posOffset>1701800</wp:posOffset>
            </wp:positionH>
            <wp:positionV relativeFrom="paragraph">
              <wp:posOffset>0</wp:posOffset>
            </wp:positionV>
            <wp:extent cx="2083275" cy="2604211"/>
            <wp:effectExtent l="0" t="0" r="0" b="0"/>
            <wp:wrapTight wrapText="bothSides">
              <wp:wrapPolygon edited="0">
                <wp:start x="0" y="0"/>
                <wp:lineTo x="0" y="21489"/>
                <wp:lineTo x="21468" y="21489"/>
                <wp:lineTo x="21468" y="0"/>
                <wp:lineTo x="0" y="0"/>
              </wp:wrapPolygon>
            </wp:wrapTight>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1"/>
                    <a:stretch>
                      <a:fillRect/>
                    </a:stretch>
                  </pic:blipFill>
                  <pic:spPr>
                    <a:xfrm>
                      <a:off x="0" y="0"/>
                      <a:ext cx="2083275" cy="2604211"/>
                    </a:xfrm>
                    <a:prstGeom prst="rect">
                      <a:avLst/>
                    </a:prstGeom>
                  </pic:spPr>
                </pic:pic>
              </a:graphicData>
            </a:graphic>
            <wp14:sizeRelH relativeFrom="page">
              <wp14:pctWidth>0</wp14:pctWidth>
            </wp14:sizeRelH>
            <wp14:sizeRelV relativeFrom="page">
              <wp14:pctHeight>0</wp14:pctHeight>
            </wp14:sizeRelV>
          </wp:anchor>
        </w:drawing>
      </w:r>
    </w:p>
    <w:p w14:paraId="29131B4E" w14:textId="773EB813" w:rsidR="00AC7518" w:rsidRPr="003106BF" w:rsidRDefault="00AC7518" w:rsidP="00AC7518">
      <w:pPr>
        <w:jc w:val="center"/>
        <w:rPr>
          <w:rFonts w:ascii="Arial Narrow" w:hAnsi="Arial Narrow"/>
          <w:sz w:val="36"/>
          <w:szCs w:val="36"/>
        </w:rPr>
      </w:pPr>
    </w:p>
    <w:p w14:paraId="7ED89866" w14:textId="283BDEE4" w:rsidR="004436CB" w:rsidRPr="004436CB" w:rsidRDefault="004436CB" w:rsidP="004436CB">
      <w:pPr>
        <w:pStyle w:val="ListParagraph"/>
      </w:pPr>
    </w:p>
    <w:sectPr w:rsidR="004436CB" w:rsidRPr="004436CB" w:rsidSect="00860ADA">
      <w:headerReference w:type="default" r:id="rId12"/>
      <w:footerReference w:type="even" r:id="rId13"/>
      <w:footerReference w:type="default" r:id="rId14"/>
      <w:pgSz w:w="12240" w:h="15840"/>
      <w:pgMar w:top="810" w:right="1530" w:bottom="1350" w:left="1800" w:header="720" w:footer="3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79AF" w14:textId="77777777" w:rsidR="00EE5A69" w:rsidRDefault="00EE5A69">
      <w:r>
        <w:separator/>
      </w:r>
    </w:p>
  </w:endnote>
  <w:endnote w:type="continuationSeparator" w:id="0">
    <w:p w14:paraId="5A86C7A2" w14:textId="77777777" w:rsidR="00EE5A69" w:rsidRDefault="00EE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3C00" w14:textId="77777777" w:rsidR="0073442A" w:rsidRDefault="0073442A" w:rsidP="00F0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2ACE2" w14:textId="77777777" w:rsidR="0073442A" w:rsidRDefault="0073442A" w:rsidP="00650B63">
    <w:pPr>
      <w:pStyle w:val="Footer"/>
      <w:ind w:right="360"/>
    </w:pPr>
  </w:p>
  <w:p w14:paraId="710EEC2A" w14:textId="77777777" w:rsidR="005F0937" w:rsidRDefault="005F09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4DC0" w14:textId="77777777" w:rsidR="0073442A" w:rsidRDefault="0073442A" w:rsidP="00650B63">
    <w:pPr>
      <w:pStyle w:val="Footer"/>
      <w:ind w:right="360"/>
    </w:pPr>
    <w:r>
      <w:tab/>
    </w:r>
    <w:r w:rsidRPr="004779F9">
      <w:rPr>
        <w:rFonts w:ascii="Helvetica Neue" w:hAnsi="Helvetica Neue"/>
        <w:b/>
        <w:noProof/>
        <w:sz w:val="40"/>
        <w:lang w:eastAsia="en-US"/>
      </w:rPr>
      <w:drawing>
        <wp:inline distT="0" distB="0" distL="0" distR="0" wp14:anchorId="3A1BBBAB" wp14:editId="54FB5FF8">
          <wp:extent cx="517430" cy="400050"/>
          <wp:effectExtent l="0" t="0" r="0" b="0"/>
          <wp:docPr id="7" name="Picture 7" descr="Macintosh HD:Users:USASJNC:Documents:USA Nordic:Communications/Press:Logos:USAN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ASJNC:Documents:USA Nordic:Communications/Press:Logos:USANS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43" cy="400137"/>
                  </a:xfrm>
                  <a:prstGeom prst="rect">
                    <a:avLst/>
                  </a:prstGeom>
                  <a:noFill/>
                  <a:ln>
                    <a:noFill/>
                  </a:ln>
                </pic:spPr>
              </pic:pic>
            </a:graphicData>
          </a:graphic>
        </wp:inline>
      </w:drawing>
    </w:r>
    <w:r>
      <w:tab/>
      <w:t xml:space="preserve">  </w:t>
    </w:r>
  </w:p>
  <w:p w14:paraId="0630F8D8" w14:textId="77777777" w:rsidR="005F0937" w:rsidRDefault="005F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D93F" w14:textId="77777777" w:rsidR="00EE5A69" w:rsidRDefault="00EE5A69">
      <w:r>
        <w:separator/>
      </w:r>
    </w:p>
  </w:footnote>
  <w:footnote w:type="continuationSeparator" w:id="0">
    <w:p w14:paraId="701F3ED8" w14:textId="77777777" w:rsidR="00EE5A69" w:rsidRDefault="00EE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68630"/>
      <w:docPartObj>
        <w:docPartGallery w:val="Page Numbers (Top of Page)"/>
        <w:docPartUnique/>
      </w:docPartObj>
    </w:sdtPr>
    <w:sdtEndPr>
      <w:rPr>
        <w:rFonts w:ascii="Arial Narrow" w:hAnsi="Arial Narrow"/>
        <w:noProof/>
        <w:sz w:val="20"/>
        <w:szCs w:val="20"/>
      </w:rPr>
    </w:sdtEndPr>
    <w:sdtContent>
      <w:p w14:paraId="4C11DD22" w14:textId="6797D9C4" w:rsidR="00860ADA" w:rsidRPr="00860ADA" w:rsidRDefault="00860ADA">
        <w:pPr>
          <w:pStyle w:val="Header"/>
          <w:jc w:val="right"/>
          <w:rPr>
            <w:rFonts w:ascii="Arial Narrow" w:hAnsi="Arial Narrow"/>
            <w:sz w:val="20"/>
            <w:szCs w:val="20"/>
          </w:rPr>
        </w:pPr>
        <w:r w:rsidRPr="00860ADA">
          <w:rPr>
            <w:rFonts w:ascii="Arial Narrow" w:hAnsi="Arial Narrow"/>
            <w:sz w:val="20"/>
            <w:szCs w:val="20"/>
          </w:rPr>
          <w:fldChar w:fldCharType="begin"/>
        </w:r>
        <w:r w:rsidRPr="00860ADA">
          <w:rPr>
            <w:rFonts w:ascii="Arial Narrow" w:hAnsi="Arial Narrow"/>
            <w:sz w:val="20"/>
            <w:szCs w:val="20"/>
          </w:rPr>
          <w:instrText xml:space="preserve"> PAGE   \* MERGEFORMAT </w:instrText>
        </w:r>
        <w:r w:rsidRPr="00860ADA">
          <w:rPr>
            <w:rFonts w:ascii="Arial Narrow" w:hAnsi="Arial Narrow"/>
            <w:sz w:val="20"/>
            <w:szCs w:val="20"/>
          </w:rPr>
          <w:fldChar w:fldCharType="separate"/>
        </w:r>
        <w:r w:rsidRPr="00860ADA">
          <w:rPr>
            <w:rFonts w:ascii="Arial Narrow" w:hAnsi="Arial Narrow"/>
            <w:noProof/>
            <w:sz w:val="20"/>
            <w:szCs w:val="20"/>
          </w:rPr>
          <w:t>2</w:t>
        </w:r>
        <w:r w:rsidRPr="00860ADA">
          <w:rPr>
            <w:rFonts w:ascii="Arial Narrow" w:hAnsi="Arial Narrow"/>
            <w:noProof/>
            <w:sz w:val="20"/>
            <w:szCs w:val="20"/>
          </w:rPr>
          <w:fldChar w:fldCharType="end"/>
        </w:r>
      </w:p>
    </w:sdtContent>
  </w:sdt>
  <w:p w14:paraId="4C7EAFF6" w14:textId="77777777" w:rsidR="00025ABF" w:rsidRDefault="00025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66A"/>
    <w:multiLevelType w:val="hybridMultilevel"/>
    <w:tmpl w:val="0376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1623"/>
    <w:multiLevelType w:val="hybridMultilevel"/>
    <w:tmpl w:val="995E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37075"/>
    <w:multiLevelType w:val="hybridMultilevel"/>
    <w:tmpl w:val="F4AAC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36B1E"/>
    <w:multiLevelType w:val="hybridMultilevel"/>
    <w:tmpl w:val="B276FA9E"/>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4" w15:restartNumberingAfterBreak="0">
    <w:nsid w:val="13293E17"/>
    <w:multiLevelType w:val="hybridMultilevel"/>
    <w:tmpl w:val="EC6E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C5146"/>
    <w:multiLevelType w:val="hybridMultilevel"/>
    <w:tmpl w:val="884A201E"/>
    <w:lvl w:ilvl="0" w:tplc="E1E0F2B4">
      <w:numFmt w:val="bullet"/>
      <w:lvlText w:val="-"/>
      <w:lvlJc w:val="left"/>
      <w:pPr>
        <w:ind w:left="1440" w:hanging="360"/>
      </w:pPr>
      <w:rPr>
        <w:rFonts w:ascii="Cambria" w:eastAsiaTheme="minorHAnsi"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192D5B"/>
    <w:multiLevelType w:val="hybridMultilevel"/>
    <w:tmpl w:val="3D1602F8"/>
    <w:lvl w:ilvl="0" w:tplc="E1E0F2B4">
      <w:numFmt w:val="bullet"/>
      <w:lvlText w:val="-"/>
      <w:lvlJc w:val="left"/>
      <w:pPr>
        <w:ind w:left="1440" w:hanging="360"/>
      </w:pPr>
      <w:rPr>
        <w:rFonts w:ascii="Cambria" w:eastAsiaTheme="minorHAnsi"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2075C0"/>
    <w:multiLevelType w:val="hybridMultilevel"/>
    <w:tmpl w:val="1010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731AD"/>
    <w:multiLevelType w:val="hybridMultilevel"/>
    <w:tmpl w:val="A08C88DA"/>
    <w:lvl w:ilvl="0" w:tplc="5246DBCC">
      <w:start w:val="21"/>
      <w:numFmt w:val="bullet"/>
      <w:lvlText w:val="-"/>
      <w:lvlJc w:val="left"/>
      <w:pPr>
        <w:ind w:left="1080" w:hanging="360"/>
      </w:pPr>
      <w:rPr>
        <w:rFonts w:ascii="Helvetica Neue" w:eastAsiaTheme="minorHAnsi" w:hAnsi="Helvetica Neue"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2B2AE1"/>
    <w:multiLevelType w:val="hybridMultilevel"/>
    <w:tmpl w:val="ADAE7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44F93"/>
    <w:multiLevelType w:val="hybridMultilevel"/>
    <w:tmpl w:val="187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B415A"/>
    <w:multiLevelType w:val="hybridMultilevel"/>
    <w:tmpl w:val="C59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B37FE"/>
    <w:multiLevelType w:val="hybridMultilevel"/>
    <w:tmpl w:val="804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D226F"/>
    <w:multiLevelType w:val="hybridMultilevel"/>
    <w:tmpl w:val="821A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6C2C79"/>
    <w:multiLevelType w:val="hybridMultilevel"/>
    <w:tmpl w:val="D5DA9132"/>
    <w:lvl w:ilvl="0" w:tplc="D1F08D7E">
      <w:numFmt w:val="bullet"/>
      <w:lvlText w:val="-"/>
      <w:lvlJc w:val="left"/>
      <w:pPr>
        <w:ind w:left="1251" w:hanging="360"/>
      </w:pPr>
      <w:rPr>
        <w:rFonts w:ascii="Cambria" w:eastAsia="Cambria" w:hAnsi="Cambria" w:cs="Cambria" w:hint="default"/>
        <w:w w:val="100"/>
        <w:sz w:val="24"/>
        <w:szCs w:val="24"/>
      </w:rPr>
    </w:lvl>
    <w:lvl w:ilvl="1" w:tplc="C166E378">
      <w:numFmt w:val="bullet"/>
      <w:lvlText w:val="•"/>
      <w:lvlJc w:val="left"/>
      <w:pPr>
        <w:ind w:left="2340" w:hanging="360"/>
      </w:pPr>
      <w:rPr>
        <w:rFonts w:hint="default"/>
      </w:rPr>
    </w:lvl>
    <w:lvl w:ilvl="2" w:tplc="F54271C8">
      <w:numFmt w:val="bullet"/>
      <w:lvlText w:val="•"/>
      <w:lvlJc w:val="left"/>
      <w:pPr>
        <w:ind w:left="3115" w:hanging="360"/>
      </w:pPr>
      <w:rPr>
        <w:rFonts w:hint="default"/>
      </w:rPr>
    </w:lvl>
    <w:lvl w:ilvl="3" w:tplc="94A2A236">
      <w:numFmt w:val="bullet"/>
      <w:lvlText w:val="•"/>
      <w:lvlJc w:val="left"/>
      <w:pPr>
        <w:ind w:left="3891" w:hanging="360"/>
      </w:pPr>
      <w:rPr>
        <w:rFonts w:hint="default"/>
      </w:rPr>
    </w:lvl>
    <w:lvl w:ilvl="4" w:tplc="616C0414">
      <w:numFmt w:val="bullet"/>
      <w:lvlText w:val="•"/>
      <w:lvlJc w:val="left"/>
      <w:pPr>
        <w:ind w:left="4666" w:hanging="360"/>
      </w:pPr>
      <w:rPr>
        <w:rFonts w:hint="default"/>
      </w:rPr>
    </w:lvl>
    <w:lvl w:ilvl="5" w:tplc="B9AEC6B0">
      <w:numFmt w:val="bullet"/>
      <w:lvlText w:val="•"/>
      <w:lvlJc w:val="left"/>
      <w:pPr>
        <w:ind w:left="5442" w:hanging="360"/>
      </w:pPr>
      <w:rPr>
        <w:rFonts w:hint="default"/>
      </w:rPr>
    </w:lvl>
    <w:lvl w:ilvl="6" w:tplc="C5BE8B3A">
      <w:numFmt w:val="bullet"/>
      <w:lvlText w:val="•"/>
      <w:lvlJc w:val="left"/>
      <w:pPr>
        <w:ind w:left="6217" w:hanging="360"/>
      </w:pPr>
      <w:rPr>
        <w:rFonts w:hint="default"/>
      </w:rPr>
    </w:lvl>
    <w:lvl w:ilvl="7" w:tplc="D3B2F5A0">
      <w:numFmt w:val="bullet"/>
      <w:lvlText w:val="•"/>
      <w:lvlJc w:val="left"/>
      <w:pPr>
        <w:ind w:left="6993" w:hanging="360"/>
      </w:pPr>
      <w:rPr>
        <w:rFonts w:hint="default"/>
      </w:rPr>
    </w:lvl>
    <w:lvl w:ilvl="8" w:tplc="977E508A">
      <w:numFmt w:val="bullet"/>
      <w:lvlText w:val="•"/>
      <w:lvlJc w:val="left"/>
      <w:pPr>
        <w:ind w:left="7768" w:hanging="360"/>
      </w:pPr>
      <w:rPr>
        <w:rFonts w:hint="default"/>
      </w:rPr>
    </w:lvl>
  </w:abstractNum>
  <w:abstractNum w:abstractNumId="15" w15:restartNumberingAfterBreak="0">
    <w:nsid w:val="48D56758"/>
    <w:multiLevelType w:val="hybridMultilevel"/>
    <w:tmpl w:val="CEC2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B30E6"/>
    <w:multiLevelType w:val="hybridMultilevel"/>
    <w:tmpl w:val="5AA6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373B1"/>
    <w:multiLevelType w:val="hybridMultilevel"/>
    <w:tmpl w:val="4BEE513E"/>
    <w:lvl w:ilvl="0" w:tplc="13BC5502">
      <w:numFmt w:val="bullet"/>
      <w:lvlText w:val="-"/>
      <w:lvlJc w:val="left"/>
      <w:pPr>
        <w:ind w:left="1251" w:hanging="360"/>
      </w:pPr>
      <w:rPr>
        <w:rFonts w:ascii="Helvetica Neue" w:eastAsia="Helvetica Neue" w:hAnsi="Helvetica Neue" w:cs="Helvetica Neue" w:hint="default"/>
        <w:w w:val="100"/>
        <w:sz w:val="24"/>
        <w:szCs w:val="24"/>
      </w:rPr>
    </w:lvl>
    <w:lvl w:ilvl="1" w:tplc="8FAA1996">
      <w:numFmt w:val="bullet"/>
      <w:lvlText w:val="•"/>
      <w:lvlJc w:val="left"/>
      <w:pPr>
        <w:ind w:left="2066" w:hanging="360"/>
      </w:pPr>
      <w:rPr>
        <w:rFonts w:hint="default"/>
      </w:rPr>
    </w:lvl>
    <w:lvl w:ilvl="2" w:tplc="FFAE7AA4">
      <w:numFmt w:val="bullet"/>
      <w:lvlText w:val="•"/>
      <w:lvlJc w:val="left"/>
      <w:pPr>
        <w:ind w:left="2872" w:hanging="360"/>
      </w:pPr>
      <w:rPr>
        <w:rFonts w:hint="default"/>
      </w:rPr>
    </w:lvl>
    <w:lvl w:ilvl="3" w:tplc="560EA95C">
      <w:numFmt w:val="bullet"/>
      <w:lvlText w:val="•"/>
      <w:lvlJc w:val="left"/>
      <w:pPr>
        <w:ind w:left="3678" w:hanging="360"/>
      </w:pPr>
      <w:rPr>
        <w:rFonts w:hint="default"/>
      </w:rPr>
    </w:lvl>
    <w:lvl w:ilvl="4" w:tplc="B84CCB04">
      <w:numFmt w:val="bullet"/>
      <w:lvlText w:val="•"/>
      <w:lvlJc w:val="left"/>
      <w:pPr>
        <w:ind w:left="4484" w:hanging="360"/>
      </w:pPr>
      <w:rPr>
        <w:rFonts w:hint="default"/>
      </w:rPr>
    </w:lvl>
    <w:lvl w:ilvl="5" w:tplc="EEE8F42A">
      <w:numFmt w:val="bullet"/>
      <w:lvlText w:val="•"/>
      <w:lvlJc w:val="left"/>
      <w:pPr>
        <w:ind w:left="5290" w:hanging="360"/>
      </w:pPr>
      <w:rPr>
        <w:rFonts w:hint="default"/>
      </w:rPr>
    </w:lvl>
    <w:lvl w:ilvl="6" w:tplc="8144A9F0">
      <w:numFmt w:val="bullet"/>
      <w:lvlText w:val="•"/>
      <w:lvlJc w:val="left"/>
      <w:pPr>
        <w:ind w:left="6096" w:hanging="360"/>
      </w:pPr>
      <w:rPr>
        <w:rFonts w:hint="default"/>
      </w:rPr>
    </w:lvl>
    <w:lvl w:ilvl="7" w:tplc="C88055FC">
      <w:numFmt w:val="bullet"/>
      <w:lvlText w:val="•"/>
      <w:lvlJc w:val="left"/>
      <w:pPr>
        <w:ind w:left="6902" w:hanging="360"/>
      </w:pPr>
      <w:rPr>
        <w:rFonts w:hint="default"/>
      </w:rPr>
    </w:lvl>
    <w:lvl w:ilvl="8" w:tplc="F9C001C8">
      <w:numFmt w:val="bullet"/>
      <w:lvlText w:val="•"/>
      <w:lvlJc w:val="left"/>
      <w:pPr>
        <w:ind w:left="7708" w:hanging="360"/>
      </w:pPr>
      <w:rPr>
        <w:rFonts w:hint="default"/>
      </w:rPr>
    </w:lvl>
  </w:abstractNum>
  <w:abstractNum w:abstractNumId="18" w15:restartNumberingAfterBreak="0">
    <w:nsid w:val="4D4C16CB"/>
    <w:multiLevelType w:val="hybridMultilevel"/>
    <w:tmpl w:val="29B800FC"/>
    <w:lvl w:ilvl="0" w:tplc="DB8E4FEE">
      <w:numFmt w:val="bullet"/>
      <w:lvlText w:val="•"/>
      <w:lvlJc w:val="left"/>
      <w:pPr>
        <w:ind w:left="290" w:hanging="145"/>
      </w:pPr>
      <w:rPr>
        <w:rFonts w:ascii="Calibri" w:eastAsia="Calibri" w:hAnsi="Calibri" w:cs="Calibri" w:hint="default"/>
        <w:color w:val="002B5C"/>
        <w:w w:val="100"/>
        <w:sz w:val="20"/>
        <w:szCs w:val="20"/>
      </w:rPr>
    </w:lvl>
    <w:lvl w:ilvl="1" w:tplc="04090003" w:tentative="1">
      <w:start w:val="1"/>
      <w:numFmt w:val="bullet"/>
      <w:lvlText w:val="o"/>
      <w:lvlJc w:val="left"/>
      <w:pPr>
        <w:ind w:left="145" w:hanging="360"/>
      </w:pPr>
      <w:rPr>
        <w:rFonts w:ascii="Courier New" w:hAnsi="Courier New" w:cs="Courier New" w:hint="default"/>
      </w:rPr>
    </w:lvl>
    <w:lvl w:ilvl="2" w:tplc="04090005" w:tentative="1">
      <w:start w:val="1"/>
      <w:numFmt w:val="bullet"/>
      <w:lvlText w:val=""/>
      <w:lvlJc w:val="left"/>
      <w:pPr>
        <w:ind w:left="865" w:hanging="360"/>
      </w:pPr>
      <w:rPr>
        <w:rFonts w:ascii="Wingdings" w:hAnsi="Wingdings" w:hint="default"/>
      </w:rPr>
    </w:lvl>
    <w:lvl w:ilvl="3" w:tplc="04090001" w:tentative="1">
      <w:start w:val="1"/>
      <w:numFmt w:val="bullet"/>
      <w:lvlText w:val=""/>
      <w:lvlJc w:val="left"/>
      <w:pPr>
        <w:ind w:left="1585" w:hanging="360"/>
      </w:pPr>
      <w:rPr>
        <w:rFonts w:ascii="Symbol" w:hAnsi="Symbol" w:hint="default"/>
      </w:rPr>
    </w:lvl>
    <w:lvl w:ilvl="4" w:tplc="04090003" w:tentative="1">
      <w:start w:val="1"/>
      <w:numFmt w:val="bullet"/>
      <w:lvlText w:val="o"/>
      <w:lvlJc w:val="left"/>
      <w:pPr>
        <w:ind w:left="2305" w:hanging="360"/>
      </w:pPr>
      <w:rPr>
        <w:rFonts w:ascii="Courier New" w:hAnsi="Courier New" w:cs="Courier New" w:hint="default"/>
      </w:rPr>
    </w:lvl>
    <w:lvl w:ilvl="5" w:tplc="04090005" w:tentative="1">
      <w:start w:val="1"/>
      <w:numFmt w:val="bullet"/>
      <w:lvlText w:val=""/>
      <w:lvlJc w:val="left"/>
      <w:pPr>
        <w:ind w:left="3025" w:hanging="360"/>
      </w:pPr>
      <w:rPr>
        <w:rFonts w:ascii="Wingdings" w:hAnsi="Wingdings" w:hint="default"/>
      </w:rPr>
    </w:lvl>
    <w:lvl w:ilvl="6" w:tplc="04090001" w:tentative="1">
      <w:start w:val="1"/>
      <w:numFmt w:val="bullet"/>
      <w:lvlText w:val=""/>
      <w:lvlJc w:val="left"/>
      <w:pPr>
        <w:ind w:left="3745" w:hanging="360"/>
      </w:pPr>
      <w:rPr>
        <w:rFonts w:ascii="Symbol" w:hAnsi="Symbol" w:hint="default"/>
      </w:rPr>
    </w:lvl>
    <w:lvl w:ilvl="7" w:tplc="04090003" w:tentative="1">
      <w:start w:val="1"/>
      <w:numFmt w:val="bullet"/>
      <w:lvlText w:val="o"/>
      <w:lvlJc w:val="left"/>
      <w:pPr>
        <w:ind w:left="4465" w:hanging="360"/>
      </w:pPr>
      <w:rPr>
        <w:rFonts w:ascii="Courier New" w:hAnsi="Courier New" w:cs="Courier New" w:hint="default"/>
      </w:rPr>
    </w:lvl>
    <w:lvl w:ilvl="8" w:tplc="04090005" w:tentative="1">
      <w:start w:val="1"/>
      <w:numFmt w:val="bullet"/>
      <w:lvlText w:val=""/>
      <w:lvlJc w:val="left"/>
      <w:pPr>
        <w:ind w:left="5185" w:hanging="360"/>
      </w:pPr>
      <w:rPr>
        <w:rFonts w:ascii="Wingdings" w:hAnsi="Wingdings" w:hint="default"/>
      </w:rPr>
    </w:lvl>
  </w:abstractNum>
  <w:abstractNum w:abstractNumId="19" w15:restartNumberingAfterBreak="0">
    <w:nsid w:val="553D54B4"/>
    <w:multiLevelType w:val="hybridMultilevel"/>
    <w:tmpl w:val="148A6B7C"/>
    <w:lvl w:ilvl="0" w:tplc="04090001">
      <w:start w:val="1"/>
      <w:numFmt w:val="bullet"/>
      <w:lvlText w:val=""/>
      <w:lvlJc w:val="left"/>
      <w:pPr>
        <w:ind w:left="713" w:hanging="360"/>
      </w:pPr>
      <w:rPr>
        <w:rFonts w:ascii="Symbol" w:hAnsi="Symbol" w:hint="default"/>
        <w:w w:val="76"/>
        <w:sz w:val="24"/>
        <w:szCs w:val="24"/>
      </w:rPr>
    </w:lvl>
    <w:lvl w:ilvl="1" w:tplc="3698F3F2">
      <w:numFmt w:val="bullet"/>
      <w:lvlText w:val="o"/>
      <w:lvlJc w:val="left"/>
      <w:pPr>
        <w:ind w:left="1431" w:hanging="360"/>
      </w:pPr>
      <w:rPr>
        <w:rFonts w:ascii="Courier New" w:eastAsia="Courier New" w:hAnsi="Courier New" w:cs="Courier New" w:hint="default"/>
        <w:w w:val="100"/>
        <w:sz w:val="24"/>
        <w:szCs w:val="24"/>
      </w:rPr>
    </w:lvl>
    <w:lvl w:ilvl="2" w:tplc="2B3858BC">
      <w:numFmt w:val="bullet"/>
      <w:lvlText w:val="•"/>
      <w:lvlJc w:val="left"/>
      <w:pPr>
        <w:ind w:left="2315" w:hanging="360"/>
      </w:pPr>
      <w:rPr>
        <w:rFonts w:hint="default"/>
      </w:rPr>
    </w:lvl>
    <w:lvl w:ilvl="3" w:tplc="92509C94">
      <w:numFmt w:val="bullet"/>
      <w:lvlText w:val="•"/>
      <w:lvlJc w:val="left"/>
      <w:pPr>
        <w:ind w:left="3191" w:hanging="360"/>
      </w:pPr>
      <w:rPr>
        <w:rFonts w:hint="default"/>
      </w:rPr>
    </w:lvl>
    <w:lvl w:ilvl="4" w:tplc="41305E7C">
      <w:numFmt w:val="bullet"/>
      <w:lvlText w:val="•"/>
      <w:lvlJc w:val="left"/>
      <w:pPr>
        <w:ind w:left="4066" w:hanging="360"/>
      </w:pPr>
      <w:rPr>
        <w:rFonts w:hint="default"/>
      </w:rPr>
    </w:lvl>
    <w:lvl w:ilvl="5" w:tplc="51802304">
      <w:numFmt w:val="bullet"/>
      <w:lvlText w:val="•"/>
      <w:lvlJc w:val="left"/>
      <w:pPr>
        <w:ind w:left="4942" w:hanging="360"/>
      </w:pPr>
      <w:rPr>
        <w:rFonts w:hint="default"/>
      </w:rPr>
    </w:lvl>
    <w:lvl w:ilvl="6" w:tplc="BCB88BA2">
      <w:numFmt w:val="bullet"/>
      <w:lvlText w:val="•"/>
      <w:lvlJc w:val="left"/>
      <w:pPr>
        <w:ind w:left="5817" w:hanging="360"/>
      </w:pPr>
      <w:rPr>
        <w:rFonts w:hint="default"/>
      </w:rPr>
    </w:lvl>
    <w:lvl w:ilvl="7" w:tplc="4814B02E">
      <w:numFmt w:val="bullet"/>
      <w:lvlText w:val="•"/>
      <w:lvlJc w:val="left"/>
      <w:pPr>
        <w:ind w:left="6693" w:hanging="360"/>
      </w:pPr>
      <w:rPr>
        <w:rFonts w:hint="default"/>
      </w:rPr>
    </w:lvl>
    <w:lvl w:ilvl="8" w:tplc="46629E4C">
      <w:numFmt w:val="bullet"/>
      <w:lvlText w:val="•"/>
      <w:lvlJc w:val="left"/>
      <w:pPr>
        <w:ind w:left="7568" w:hanging="360"/>
      </w:pPr>
      <w:rPr>
        <w:rFonts w:hint="default"/>
      </w:rPr>
    </w:lvl>
  </w:abstractNum>
  <w:abstractNum w:abstractNumId="20" w15:restartNumberingAfterBreak="0">
    <w:nsid w:val="57094ECF"/>
    <w:multiLevelType w:val="hybridMultilevel"/>
    <w:tmpl w:val="207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A78D0"/>
    <w:multiLevelType w:val="hybridMultilevel"/>
    <w:tmpl w:val="76E83334"/>
    <w:lvl w:ilvl="0" w:tplc="DB8E4FEE">
      <w:numFmt w:val="bullet"/>
      <w:lvlText w:val="•"/>
      <w:lvlJc w:val="left"/>
      <w:pPr>
        <w:ind w:left="290" w:hanging="145"/>
      </w:pPr>
      <w:rPr>
        <w:rFonts w:ascii="Calibri" w:eastAsia="Calibri" w:hAnsi="Calibri" w:cs="Calibri" w:hint="default"/>
        <w:color w:val="002B5C"/>
        <w:w w:val="100"/>
        <w:sz w:val="20"/>
        <w:szCs w:val="20"/>
      </w:rPr>
    </w:lvl>
    <w:lvl w:ilvl="1" w:tplc="04090003">
      <w:start w:val="1"/>
      <w:numFmt w:val="bullet"/>
      <w:lvlText w:val="o"/>
      <w:lvlJc w:val="left"/>
      <w:pPr>
        <w:ind w:left="145" w:hanging="360"/>
      </w:pPr>
      <w:rPr>
        <w:rFonts w:ascii="Courier New" w:hAnsi="Courier New" w:cs="Courier New" w:hint="default"/>
      </w:rPr>
    </w:lvl>
    <w:lvl w:ilvl="2" w:tplc="04090005">
      <w:start w:val="1"/>
      <w:numFmt w:val="bullet"/>
      <w:lvlText w:val=""/>
      <w:lvlJc w:val="left"/>
      <w:pPr>
        <w:ind w:left="865" w:hanging="360"/>
      </w:pPr>
      <w:rPr>
        <w:rFonts w:ascii="Wingdings" w:hAnsi="Wingdings" w:hint="default"/>
      </w:rPr>
    </w:lvl>
    <w:lvl w:ilvl="3" w:tplc="04090001" w:tentative="1">
      <w:start w:val="1"/>
      <w:numFmt w:val="bullet"/>
      <w:lvlText w:val=""/>
      <w:lvlJc w:val="left"/>
      <w:pPr>
        <w:ind w:left="1585" w:hanging="360"/>
      </w:pPr>
      <w:rPr>
        <w:rFonts w:ascii="Symbol" w:hAnsi="Symbol" w:hint="default"/>
      </w:rPr>
    </w:lvl>
    <w:lvl w:ilvl="4" w:tplc="04090003" w:tentative="1">
      <w:start w:val="1"/>
      <w:numFmt w:val="bullet"/>
      <w:lvlText w:val="o"/>
      <w:lvlJc w:val="left"/>
      <w:pPr>
        <w:ind w:left="2305" w:hanging="360"/>
      </w:pPr>
      <w:rPr>
        <w:rFonts w:ascii="Courier New" w:hAnsi="Courier New" w:cs="Courier New" w:hint="default"/>
      </w:rPr>
    </w:lvl>
    <w:lvl w:ilvl="5" w:tplc="04090005" w:tentative="1">
      <w:start w:val="1"/>
      <w:numFmt w:val="bullet"/>
      <w:lvlText w:val=""/>
      <w:lvlJc w:val="left"/>
      <w:pPr>
        <w:ind w:left="3025" w:hanging="360"/>
      </w:pPr>
      <w:rPr>
        <w:rFonts w:ascii="Wingdings" w:hAnsi="Wingdings" w:hint="default"/>
      </w:rPr>
    </w:lvl>
    <w:lvl w:ilvl="6" w:tplc="04090001" w:tentative="1">
      <w:start w:val="1"/>
      <w:numFmt w:val="bullet"/>
      <w:lvlText w:val=""/>
      <w:lvlJc w:val="left"/>
      <w:pPr>
        <w:ind w:left="3745" w:hanging="360"/>
      </w:pPr>
      <w:rPr>
        <w:rFonts w:ascii="Symbol" w:hAnsi="Symbol" w:hint="default"/>
      </w:rPr>
    </w:lvl>
    <w:lvl w:ilvl="7" w:tplc="04090003" w:tentative="1">
      <w:start w:val="1"/>
      <w:numFmt w:val="bullet"/>
      <w:lvlText w:val="o"/>
      <w:lvlJc w:val="left"/>
      <w:pPr>
        <w:ind w:left="4465" w:hanging="360"/>
      </w:pPr>
      <w:rPr>
        <w:rFonts w:ascii="Courier New" w:hAnsi="Courier New" w:cs="Courier New" w:hint="default"/>
      </w:rPr>
    </w:lvl>
    <w:lvl w:ilvl="8" w:tplc="04090005" w:tentative="1">
      <w:start w:val="1"/>
      <w:numFmt w:val="bullet"/>
      <w:lvlText w:val=""/>
      <w:lvlJc w:val="left"/>
      <w:pPr>
        <w:ind w:left="5185" w:hanging="360"/>
      </w:pPr>
      <w:rPr>
        <w:rFonts w:ascii="Wingdings" w:hAnsi="Wingdings" w:hint="default"/>
      </w:rPr>
    </w:lvl>
  </w:abstractNum>
  <w:abstractNum w:abstractNumId="22" w15:restartNumberingAfterBreak="0">
    <w:nsid w:val="592C3B5C"/>
    <w:multiLevelType w:val="hybridMultilevel"/>
    <w:tmpl w:val="75780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86033"/>
    <w:multiLevelType w:val="hybridMultilevel"/>
    <w:tmpl w:val="A46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300E7"/>
    <w:multiLevelType w:val="hybridMultilevel"/>
    <w:tmpl w:val="AC54C8A6"/>
    <w:lvl w:ilvl="0" w:tplc="2952B2DA">
      <w:start w:val="1"/>
      <w:numFmt w:val="decimal"/>
      <w:lvlText w:val="%1."/>
      <w:lvlJc w:val="left"/>
      <w:pPr>
        <w:ind w:left="951" w:hanging="360"/>
      </w:pPr>
      <w:rPr>
        <w:rFonts w:ascii="Helvetica Neue" w:eastAsia="Helvetica Neue" w:hAnsi="Helvetica Neue" w:cs="Helvetica Neue" w:hint="default"/>
        <w:w w:val="100"/>
        <w:sz w:val="24"/>
        <w:szCs w:val="24"/>
      </w:rPr>
    </w:lvl>
    <w:lvl w:ilvl="1" w:tplc="D7186C44">
      <w:start w:val="1"/>
      <w:numFmt w:val="lowerLetter"/>
      <w:lvlText w:val="%2."/>
      <w:lvlJc w:val="left"/>
      <w:pPr>
        <w:ind w:left="1671" w:hanging="360"/>
      </w:pPr>
      <w:rPr>
        <w:rFonts w:ascii="Helvetica Neue" w:eastAsia="Helvetica Neue" w:hAnsi="Helvetica Neue" w:cs="Helvetica Neue" w:hint="default"/>
        <w:w w:val="100"/>
        <w:sz w:val="24"/>
        <w:szCs w:val="24"/>
      </w:rPr>
    </w:lvl>
    <w:lvl w:ilvl="2" w:tplc="FE9C6B02">
      <w:numFmt w:val="bullet"/>
      <w:lvlText w:val="•"/>
      <w:lvlJc w:val="left"/>
      <w:pPr>
        <w:ind w:left="2528" w:hanging="360"/>
      </w:pPr>
      <w:rPr>
        <w:rFonts w:hint="default"/>
      </w:rPr>
    </w:lvl>
    <w:lvl w:ilvl="3" w:tplc="ADF290C0">
      <w:numFmt w:val="bullet"/>
      <w:lvlText w:val="•"/>
      <w:lvlJc w:val="left"/>
      <w:pPr>
        <w:ind w:left="3377" w:hanging="360"/>
      </w:pPr>
      <w:rPr>
        <w:rFonts w:hint="default"/>
      </w:rPr>
    </w:lvl>
    <w:lvl w:ilvl="4" w:tplc="B38A653C">
      <w:numFmt w:val="bullet"/>
      <w:lvlText w:val="•"/>
      <w:lvlJc w:val="left"/>
      <w:pPr>
        <w:ind w:left="4226" w:hanging="360"/>
      </w:pPr>
      <w:rPr>
        <w:rFonts w:hint="default"/>
      </w:rPr>
    </w:lvl>
    <w:lvl w:ilvl="5" w:tplc="1B42F270">
      <w:numFmt w:val="bullet"/>
      <w:lvlText w:val="•"/>
      <w:lvlJc w:val="left"/>
      <w:pPr>
        <w:ind w:left="5075" w:hanging="360"/>
      </w:pPr>
      <w:rPr>
        <w:rFonts w:hint="default"/>
      </w:rPr>
    </w:lvl>
    <w:lvl w:ilvl="6" w:tplc="7C9AAFD2">
      <w:numFmt w:val="bullet"/>
      <w:lvlText w:val="•"/>
      <w:lvlJc w:val="left"/>
      <w:pPr>
        <w:ind w:left="5924" w:hanging="360"/>
      </w:pPr>
      <w:rPr>
        <w:rFonts w:hint="default"/>
      </w:rPr>
    </w:lvl>
    <w:lvl w:ilvl="7" w:tplc="B56680AC">
      <w:numFmt w:val="bullet"/>
      <w:lvlText w:val="•"/>
      <w:lvlJc w:val="left"/>
      <w:pPr>
        <w:ind w:left="6773" w:hanging="360"/>
      </w:pPr>
      <w:rPr>
        <w:rFonts w:hint="default"/>
      </w:rPr>
    </w:lvl>
    <w:lvl w:ilvl="8" w:tplc="B4BE65FE">
      <w:numFmt w:val="bullet"/>
      <w:lvlText w:val="•"/>
      <w:lvlJc w:val="left"/>
      <w:pPr>
        <w:ind w:left="7622" w:hanging="360"/>
      </w:pPr>
      <w:rPr>
        <w:rFonts w:hint="default"/>
      </w:rPr>
    </w:lvl>
  </w:abstractNum>
  <w:abstractNum w:abstractNumId="25" w15:restartNumberingAfterBreak="0">
    <w:nsid w:val="5BCA20C8"/>
    <w:multiLevelType w:val="hybridMultilevel"/>
    <w:tmpl w:val="7CD8D10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D8042A5"/>
    <w:multiLevelType w:val="hybridMultilevel"/>
    <w:tmpl w:val="00F4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81C6A"/>
    <w:multiLevelType w:val="hybridMultilevel"/>
    <w:tmpl w:val="68481F5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4F85AD6"/>
    <w:multiLevelType w:val="hybridMultilevel"/>
    <w:tmpl w:val="FA16D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D103B0"/>
    <w:multiLevelType w:val="hybridMultilevel"/>
    <w:tmpl w:val="C66803DC"/>
    <w:lvl w:ilvl="0" w:tplc="99B2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451519"/>
    <w:multiLevelType w:val="hybridMultilevel"/>
    <w:tmpl w:val="3D7C3B1A"/>
    <w:lvl w:ilvl="0" w:tplc="E1E0F2B4">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F15868"/>
    <w:multiLevelType w:val="hybridMultilevel"/>
    <w:tmpl w:val="CF0CA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D13839"/>
    <w:multiLevelType w:val="hybridMultilevel"/>
    <w:tmpl w:val="2FFACF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0638F6"/>
    <w:multiLevelType w:val="multilevel"/>
    <w:tmpl w:val="EF1ED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E932A04"/>
    <w:multiLevelType w:val="hybridMultilevel"/>
    <w:tmpl w:val="A4A244E0"/>
    <w:lvl w:ilvl="0" w:tplc="B13E1AE8">
      <w:start w:val="612"/>
      <w:numFmt w:val="bullet"/>
      <w:lvlText w:val="-"/>
      <w:lvlJc w:val="left"/>
      <w:pPr>
        <w:ind w:left="1080" w:hanging="360"/>
      </w:pPr>
      <w:rPr>
        <w:rFonts w:ascii="Helvetica Neue" w:eastAsiaTheme="minorHAnsi" w:hAnsi="Helvetica Neu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9"/>
  </w:num>
  <w:num w:numId="3">
    <w:abstractNumId w:val="34"/>
  </w:num>
  <w:num w:numId="4">
    <w:abstractNumId w:val="8"/>
  </w:num>
  <w:num w:numId="5">
    <w:abstractNumId w:val="27"/>
  </w:num>
  <w:num w:numId="6">
    <w:abstractNumId w:val="5"/>
  </w:num>
  <w:num w:numId="7">
    <w:abstractNumId w:val="30"/>
  </w:num>
  <w:num w:numId="8">
    <w:abstractNumId w:val="13"/>
  </w:num>
  <w:num w:numId="9">
    <w:abstractNumId w:val="25"/>
  </w:num>
  <w:num w:numId="10">
    <w:abstractNumId w:val="31"/>
  </w:num>
  <w:num w:numId="11">
    <w:abstractNumId w:val="7"/>
  </w:num>
  <w:num w:numId="12">
    <w:abstractNumId w:val="28"/>
  </w:num>
  <w:num w:numId="13">
    <w:abstractNumId w:val="17"/>
  </w:num>
  <w:num w:numId="14">
    <w:abstractNumId w:val="14"/>
  </w:num>
  <w:num w:numId="15">
    <w:abstractNumId w:val="19"/>
  </w:num>
  <w:num w:numId="16">
    <w:abstractNumId w:val="3"/>
  </w:num>
  <w:num w:numId="17">
    <w:abstractNumId w:val="4"/>
  </w:num>
  <w:num w:numId="18">
    <w:abstractNumId w:val="18"/>
  </w:num>
  <w:num w:numId="19">
    <w:abstractNumId w:val="21"/>
  </w:num>
  <w:num w:numId="20">
    <w:abstractNumId w:val="9"/>
  </w:num>
  <w:num w:numId="21">
    <w:abstractNumId w:val="26"/>
  </w:num>
  <w:num w:numId="22">
    <w:abstractNumId w:val="10"/>
  </w:num>
  <w:num w:numId="23">
    <w:abstractNumId w:val="1"/>
  </w:num>
  <w:num w:numId="24">
    <w:abstractNumId w:val="11"/>
  </w:num>
  <w:num w:numId="25">
    <w:abstractNumId w:val="23"/>
  </w:num>
  <w:num w:numId="26">
    <w:abstractNumId w:val="2"/>
  </w:num>
  <w:num w:numId="27">
    <w:abstractNumId w:val="20"/>
  </w:num>
  <w:num w:numId="28">
    <w:abstractNumId w:val="22"/>
  </w:num>
  <w:num w:numId="29">
    <w:abstractNumId w:val="12"/>
  </w:num>
  <w:num w:numId="30">
    <w:abstractNumId w:val="15"/>
  </w:num>
  <w:num w:numId="31">
    <w:abstractNumId w:val="24"/>
  </w:num>
  <w:num w:numId="32">
    <w:abstractNumId w:val="16"/>
  </w:num>
  <w:num w:numId="33">
    <w:abstractNumId w:val="0"/>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98"/>
    <w:rsid w:val="00000B4E"/>
    <w:rsid w:val="000103B4"/>
    <w:rsid w:val="00011D3B"/>
    <w:rsid w:val="00015FD9"/>
    <w:rsid w:val="000168C5"/>
    <w:rsid w:val="00025ABF"/>
    <w:rsid w:val="00027722"/>
    <w:rsid w:val="00033FD4"/>
    <w:rsid w:val="00034B73"/>
    <w:rsid w:val="00051992"/>
    <w:rsid w:val="00051AF8"/>
    <w:rsid w:val="000534B1"/>
    <w:rsid w:val="00053620"/>
    <w:rsid w:val="00065193"/>
    <w:rsid w:val="000677B0"/>
    <w:rsid w:val="00067A43"/>
    <w:rsid w:val="000800C7"/>
    <w:rsid w:val="00080793"/>
    <w:rsid w:val="000815FF"/>
    <w:rsid w:val="000856D0"/>
    <w:rsid w:val="00090C0C"/>
    <w:rsid w:val="00090D5D"/>
    <w:rsid w:val="00092E61"/>
    <w:rsid w:val="000D0F7E"/>
    <w:rsid w:val="000E03E3"/>
    <w:rsid w:val="000E3106"/>
    <w:rsid w:val="000E7D95"/>
    <w:rsid w:val="000F2CBD"/>
    <w:rsid w:val="001007BC"/>
    <w:rsid w:val="00102680"/>
    <w:rsid w:val="00111121"/>
    <w:rsid w:val="001115BF"/>
    <w:rsid w:val="00112932"/>
    <w:rsid w:val="00112F0B"/>
    <w:rsid w:val="001138F1"/>
    <w:rsid w:val="001229DD"/>
    <w:rsid w:val="001229F2"/>
    <w:rsid w:val="0013528E"/>
    <w:rsid w:val="00135661"/>
    <w:rsid w:val="001539F2"/>
    <w:rsid w:val="00156B6E"/>
    <w:rsid w:val="00162332"/>
    <w:rsid w:val="00167F09"/>
    <w:rsid w:val="00172A26"/>
    <w:rsid w:val="00175115"/>
    <w:rsid w:val="00180F93"/>
    <w:rsid w:val="001846BA"/>
    <w:rsid w:val="00184E26"/>
    <w:rsid w:val="00185868"/>
    <w:rsid w:val="00190C83"/>
    <w:rsid w:val="00191481"/>
    <w:rsid w:val="0019269D"/>
    <w:rsid w:val="001A2FE5"/>
    <w:rsid w:val="001A6C56"/>
    <w:rsid w:val="001B3046"/>
    <w:rsid w:val="001B329E"/>
    <w:rsid w:val="001B5014"/>
    <w:rsid w:val="001B6531"/>
    <w:rsid w:val="001C3C12"/>
    <w:rsid w:val="001D3198"/>
    <w:rsid w:val="001D7525"/>
    <w:rsid w:val="001E24B7"/>
    <w:rsid w:val="001F096D"/>
    <w:rsid w:val="001F5B7C"/>
    <w:rsid w:val="002027B6"/>
    <w:rsid w:val="00210DF6"/>
    <w:rsid w:val="00217A68"/>
    <w:rsid w:val="002204F6"/>
    <w:rsid w:val="00220B90"/>
    <w:rsid w:val="0022357C"/>
    <w:rsid w:val="00223CEB"/>
    <w:rsid w:val="00224431"/>
    <w:rsid w:val="00226BA9"/>
    <w:rsid w:val="00234C30"/>
    <w:rsid w:val="00235C65"/>
    <w:rsid w:val="0025075D"/>
    <w:rsid w:val="00250DB3"/>
    <w:rsid w:val="00267E44"/>
    <w:rsid w:val="002806F1"/>
    <w:rsid w:val="00280910"/>
    <w:rsid w:val="0028259E"/>
    <w:rsid w:val="00284A0E"/>
    <w:rsid w:val="00286382"/>
    <w:rsid w:val="00287FB9"/>
    <w:rsid w:val="002944D1"/>
    <w:rsid w:val="002A4D01"/>
    <w:rsid w:val="002A5064"/>
    <w:rsid w:val="002A7815"/>
    <w:rsid w:val="002B07E4"/>
    <w:rsid w:val="002B0D35"/>
    <w:rsid w:val="002B3D47"/>
    <w:rsid w:val="002B516D"/>
    <w:rsid w:val="002C48B7"/>
    <w:rsid w:val="002D17C4"/>
    <w:rsid w:val="002D2D78"/>
    <w:rsid w:val="002D2E7C"/>
    <w:rsid w:val="002F0B1D"/>
    <w:rsid w:val="002F3508"/>
    <w:rsid w:val="002F50A1"/>
    <w:rsid w:val="00302966"/>
    <w:rsid w:val="00304AAB"/>
    <w:rsid w:val="003106BF"/>
    <w:rsid w:val="00321C44"/>
    <w:rsid w:val="00324B0F"/>
    <w:rsid w:val="00326E1B"/>
    <w:rsid w:val="00331C4D"/>
    <w:rsid w:val="00336AD7"/>
    <w:rsid w:val="00343182"/>
    <w:rsid w:val="00347F2C"/>
    <w:rsid w:val="00347FA4"/>
    <w:rsid w:val="00352F4E"/>
    <w:rsid w:val="00354E53"/>
    <w:rsid w:val="00355F54"/>
    <w:rsid w:val="003577CE"/>
    <w:rsid w:val="00366641"/>
    <w:rsid w:val="00367B7B"/>
    <w:rsid w:val="0037590D"/>
    <w:rsid w:val="00377A93"/>
    <w:rsid w:val="0038342D"/>
    <w:rsid w:val="003873A3"/>
    <w:rsid w:val="00391691"/>
    <w:rsid w:val="0039214E"/>
    <w:rsid w:val="00395529"/>
    <w:rsid w:val="003A3DAE"/>
    <w:rsid w:val="003A3E2F"/>
    <w:rsid w:val="003A6018"/>
    <w:rsid w:val="003B34AF"/>
    <w:rsid w:val="003B6A9C"/>
    <w:rsid w:val="003C3371"/>
    <w:rsid w:val="003D2B1B"/>
    <w:rsid w:val="003D2C9E"/>
    <w:rsid w:val="003E0F27"/>
    <w:rsid w:val="003E72ED"/>
    <w:rsid w:val="003F3A09"/>
    <w:rsid w:val="004037B2"/>
    <w:rsid w:val="00414907"/>
    <w:rsid w:val="00415D2C"/>
    <w:rsid w:val="00416831"/>
    <w:rsid w:val="0042627F"/>
    <w:rsid w:val="004300B1"/>
    <w:rsid w:val="00442279"/>
    <w:rsid w:val="00443407"/>
    <w:rsid w:val="004436CB"/>
    <w:rsid w:val="00451F79"/>
    <w:rsid w:val="00453CCD"/>
    <w:rsid w:val="00463A77"/>
    <w:rsid w:val="00467899"/>
    <w:rsid w:val="0047201A"/>
    <w:rsid w:val="00474BD6"/>
    <w:rsid w:val="00474E00"/>
    <w:rsid w:val="004779F9"/>
    <w:rsid w:val="00477BAB"/>
    <w:rsid w:val="00494406"/>
    <w:rsid w:val="004946FA"/>
    <w:rsid w:val="0049628B"/>
    <w:rsid w:val="00496382"/>
    <w:rsid w:val="004966BC"/>
    <w:rsid w:val="00496C82"/>
    <w:rsid w:val="004A0F2D"/>
    <w:rsid w:val="004A15C9"/>
    <w:rsid w:val="004A6565"/>
    <w:rsid w:val="004B06AC"/>
    <w:rsid w:val="004B3A95"/>
    <w:rsid w:val="004B5887"/>
    <w:rsid w:val="004B6497"/>
    <w:rsid w:val="004C1F61"/>
    <w:rsid w:val="004E0B7E"/>
    <w:rsid w:val="004E1081"/>
    <w:rsid w:val="004F1781"/>
    <w:rsid w:val="004F270A"/>
    <w:rsid w:val="00505753"/>
    <w:rsid w:val="00505B16"/>
    <w:rsid w:val="00511FAA"/>
    <w:rsid w:val="00514A17"/>
    <w:rsid w:val="00524D23"/>
    <w:rsid w:val="00544B8E"/>
    <w:rsid w:val="00545694"/>
    <w:rsid w:val="005477B6"/>
    <w:rsid w:val="00562469"/>
    <w:rsid w:val="00567BD1"/>
    <w:rsid w:val="005720D5"/>
    <w:rsid w:val="00581B87"/>
    <w:rsid w:val="005823E8"/>
    <w:rsid w:val="00584E0D"/>
    <w:rsid w:val="005855DC"/>
    <w:rsid w:val="00593253"/>
    <w:rsid w:val="00594007"/>
    <w:rsid w:val="0059551A"/>
    <w:rsid w:val="00595725"/>
    <w:rsid w:val="00597B17"/>
    <w:rsid w:val="005A1142"/>
    <w:rsid w:val="005C0A16"/>
    <w:rsid w:val="005C44B6"/>
    <w:rsid w:val="005E35C9"/>
    <w:rsid w:val="005F0937"/>
    <w:rsid w:val="005F233A"/>
    <w:rsid w:val="005F3D53"/>
    <w:rsid w:val="005F58C5"/>
    <w:rsid w:val="00603A8B"/>
    <w:rsid w:val="00613765"/>
    <w:rsid w:val="00622A68"/>
    <w:rsid w:val="006239DC"/>
    <w:rsid w:val="006252F1"/>
    <w:rsid w:val="00627FD9"/>
    <w:rsid w:val="006328A5"/>
    <w:rsid w:val="00633308"/>
    <w:rsid w:val="00635F9A"/>
    <w:rsid w:val="00640818"/>
    <w:rsid w:val="006413D1"/>
    <w:rsid w:val="00642C43"/>
    <w:rsid w:val="00646856"/>
    <w:rsid w:val="00650B63"/>
    <w:rsid w:val="00660CEC"/>
    <w:rsid w:val="00662635"/>
    <w:rsid w:val="00667823"/>
    <w:rsid w:val="006773AC"/>
    <w:rsid w:val="00682549"/>
    <w:rsid w:val="00686300"/>
    <w:rsid w:val="006A1897"/>
    <w:rsid w:val="006A4859"/>
    <w:rsid w:val="006A58A8"/>
    <w:rsid w:val="006A7B4C"/>
    <w:rsid w:val="006B1CB6"/>
    <w:rsid w:val="006B418D"/>
    <w:rsid w:val="006B4B47"/>
    <w:rsid w:val="006B66B0"/>
    <w:rsid w:val="006C1367"/>
    <w:rsid w:val="006C628D"/>
    <w:rsid w:val="006C7D32"/>
    <w:rsid w:val="006D0745"/>
    <w:rsid w:val="006E0077"/>
    <w:rsid w:val="006E510D"/>
    <w:rsid w:val="006E598A"/>
    <w:rsid w:val="006F2CFA"/>
    <w:rsid w:val="00705F90"/>
    <w:rsid w:val="00706F2F"/>
    <w:rsid w:val="00707619"/>
    <w:rsid w:val="007079AA"/>
    <w:rsid w:val="00710DF6"/>
    <w:rsid w:val="00711F4E"/>
    <w:rsid w:val="00714511"/>
    <w:rsid w:val="007163A0"/>
    <w:rsid w:val="0073442A"/>
    <w:rsid w:val="00742567"/>
    <w:rsid w:val="00742DAD"/>
    <w:rsid w:val="00743238"/>
    <w:rsid w:val="00761800"/>
    <w:rsid w:val="0076375A"/>
    <w:rsid w:val="00764317"/>
    <w:rsid w:val="007834D4"/>
    <w:rsid w:val="007872BC"/>
    <w:rsid w:val="0078736F"/>
    <w:rsid w:val="00793DD0"/>
    <w:rsid w:val="007A2926"/>
    <w:rsid w:val="007A35C5"/>
    <w:rsid w:val="007B06EE"/>
    <w:rsid w:val="007B5A2E"/>
    <w:rsid w:val="007B7278"/>
    <w:rsid w:val="007C0EB7"/>
    <w:rsid w:val="007C2528"/>
    <w:rsid w:val="007D49A2"/>
    <w:rsid w:val="007E1CB6"/>
    <w:rsid w:val="007E65B7"/>
    <w:rsid w:val="007F6DA5"/>
    <w:rsid w:val="008035F8"/>
    <w:rsid w:val="00803684"/>
    <w:rsid w:val="008175E4"/>
    <w:rsid w:val="008177D6"/>
    <w:rsid w:val="0082293F"/>
    <w:rsid w:val="008234BA"/>
    <w:rsid w:val="00831CA9"/>
    <w:rsid w:val="00834D8C"/>
    <w:rsid w:val="0084424B"/>
    <w:rsid w:val="00846745"/>
    <w:rsid w:val="008572E5"/>
    <w:rsid w:val="00860ADA"/>
    <w:rsid w:val="008622E6"/>
    <w:rsid w:val="0086397D"/>
    <w:rsid w:val="00866A15"/>
    <w:rsid w:val="00885298"/>
    <w:rsid w:val="00896777"/>
    <w:rsid w:val="008B090B"/>
    <w:rsid w:val="008B4028"/>
    <w:rsid w:val="008B5D00"/>
    <w:rsid w:val="008B5D4F"/>
    <w:rsid w:val="008B5F42"/>
    <w:rsid w:val="008C129A"/>
    <w:rsid w:val="008C60E3"/>
    <w:rsid w:val="008D1CB3"/>
    <w:rsid w:val="008D1D7D"/>
    <w:rsid w:val="008D4F94"/>
    <w:rsid w:val="008D56CF"/>
    <w:rsid w:val="008E550E"/>
    <w:rsid w:val="008E5845"/>
    <w:rsid w:val="008E733D"/>
    <w:rsid w:val="008E7D9E"/>
    <w:rsid w:val="008F2590"/>
    <w:rsid w:val="009029F3"/>
    <w:rsid w:val="00911809"/>
    <w:rsid w:val="009140F9"/>
    <w:rsid w:val="00922DBC"/>
    <w:rsid w:val="00924926"/>
    <w:rsid w:val="00924CEF"/>
    <w:rsid w:val="00925063"/>
    <w:rsid w:val="00936F9C"/>
    <w:rsid w:val="00941B5A"/>
    <w:rsid w:val="009430DB"/>
    <w:rsid w:val="009571BF"/>
    <w:rsid w:val="00962DF4"/>
    <w:rsid w:val="009636EB"/>
    <w:rsid w:val="00967015"/>
    <w:rsid w:val="00973BDA"/>
    <w:rsid w:val="009743E5"/>
    <w:rsid w:val="00985E8C"/>
    <w:rsid w:val="009906C3"/>
    <w:rsid w:val="00991A2F"/>
    <w:rsid w:val="00992532"/>
    <w:rsid w:val="00992D84"/>
    <w:rsid w:val="009A1AC6"/>
    <w:rsid w:val="009A2481"/>
    <w:rsid w:val="009B03B9"/>
    <w:rsid w:val="009B177A"/>
    <w:rsid w:val="009B5911"/>
    <w:rsid w:val="009C4777"/>
    <w:rsid w:val="009D290E"/>
    <w:rsid w:val="009D32F3"/>
    <w:rsid w:val="009D53E9"/>
    <w:rsid w:val="009D5B36"/>
    <w:rsid w:val="009D70DC"/>
    <w:rsid w:val="009E0F42"/>
    <w:rsid w:val="009F00D2"/>
    <w:rsid w:val="009F084A"/>
    <w:rsid w:val="009F20B6"/>
    <w:rsid w:val="00A1005A"/>
    <w:rsid w:val="00A10A51"/>
    <w:rsid w:val="00A17144"/>
    <w:rsid w:val="00A23B04"/>
    <w:rsid w:val="00A24CA2"/>
    <w:rsid w:val="00A30F07"/>
    <w:rsid w:val="00A4096A"/>
    <w:rsid w:val="00A42D7A"/>
    <w:rsid w:val="00A432C8"/>
    <w:rsid w:val="00A43E08"/>
    <w:rsid w:val="00A54B37"/>
    <w:rsid w:val="00A60552"/>
    <w:rsid w:val="00A6408B"/>
    <w:rsid w:val="00A65DB8"/>
    <w:rsid w:val="00A70497"/>
    <w:rsid w:val="00A74160"/>
    <w:rsid w:val="00A853B0"/>
    <w:rsid w:val="00A9383B"/>
    <w:rsid w:val="00A9769C"/>
    <w:rsid w:val="00AA2AA0"/>
    <w:rsid w:val="00AB0C12"/>
    <w:rsid w:val="00AB5C12"/>
    <w:rsid w:val="00AC13D2"/>
    <w:rsid w:val="00AC7518"/>
    <w:rsid w:val="00AC7A53"/>
    <w:rsid w:val="00AD47FC"/>
    <w:rsid w:val="00AD5DCB"/>
    <w:rsid w:val="00AD62BC"/>
    <w:rsid w:val="00AD7AA9"/>
    <w:rsid w:val="00AE3A80"/>
    <w:rsid w:val="00AF529F"/>
    <w:rsid w:val="00B00AEF"/>
    <w:rsid w:val="00B05427"/>
    <w:rsid w:val="00B06D0C"/>
    <w:rsid w:val="00B072F8"/>
    <w:rsid w:val="00B10FEC"/>
    <w:rsid w:val="00B229A3"/>
    <w:rsid w:val="00B23F2D"/>
    <w:rsid w:val="00B25AE9"/>
    <w:rsid w:val="00B43173"/>
    <w:rsid w:val="00B446C5"/>
    <w:rsid w:val="00B446EC"/>
    <w:rsid w:val="00B56B82"/>
    <w:rsid w:val="00B57AFC"/>
    <w:rsid w:val="00B60283"/>
    <w:rsid w:val="00B62529"/>
    <w:rsid w:val="00B649AA"/>
    <w:rsid w:val="00B81A37"/>
    <w:rsid w:val="00B91424"/>
    <w:rsid w:val="00B91C16"/>
    <w:rsid w:val="00B92EE2"/>
    <w:rsid w:val="00B930D0"/>
    <w:rsid w:val="00B931A8"/>
    <w:rsid w:val="00B941ED"/>
    <w:rsid w:val="00BD5B56"/>
    <w:rsid w:val="00BE1D3F"/>
    <w:rsid w:val="00BE2044"/>
    <w:rsid w:val="00BE27DA"/>
    <w:rsid w:val="00BE45DB"/>
    <w:rsid w:val="00BF0D3C"/>
    <w:rsid w:val="00BF20E8"/>
    <w:rsid w:val="00BF4D21"/>
    <w:rsid w:val="00C11C8A"/>
    <w:rsid w:val="00C14BDB"/>
    <w:rsid w:val="00C26D85"/>
    <w:rsid w:val="00C35987"/>
    <w:rsid w:val="00C45582"/>
    <w:rsid w:val="00C462F9"/>
    <w:rsid w:val="00C47E29"/>
    <w:rsid w:val="00C5268F"/>
    <w:rsid w:val="00C53145"/>
    <w:rsid w:val="00C53D92"/>
    <w:rsid w:val="00C559F9"/>
    <w:rsid w:val="00C56DA0"/>
    <w:rsid w:val="00C61808"/>
    <w:rsid w:val="00C65005"/>
    <w:rsid w:val="00C65C14"/>
    <w:rsid w:val="00C67AF2"/>
    <w:rsid w:val="00C71B3B"/>
    <w:rsid w:val="00C71C0C"/>
    <w:rsid w:val="00C755C1"/>
    <w:rsid w:val="00C8174F"/>
    <w:rsid w:val="00CB2879"/>
    <w:rsid w:val="00CC34C6"/>
    <w:rsid w:val="00CC3FA6"/>
    <w:rsid w:val="00CD1DF0"/>
    <w:rsid w:val="00CE3684"/>
    <w:rsid w:val="00CE6C3E"/>
    <w:rsid w:val="00CF7130"/>
    <w:rsid w:val="00D0755A"/>
    <w:rsid w:val="00D10A40"/>
    <w:rsid w:val="00D23718"/>
    <w:rsid w:val="00D26AA0"/>
    <w:rsid w:val="00D330C7"/>
    <w:rsid w:val="00D40D64"/>
    <w:rsid w:val="00D46156"/>
    <w:rsid w:val="00D47EE1"/>
    <w:rsid w:val="00D53293"/>
    <w:rsid w:val="00D53741"/>
    <w:rsid w:val="00D66C3C"/>
    <w:rsid w:val="00D85DB3"/>
    <w:rsid w:val="00D878CD"/>
    <w:rsid w:val="00D96794"/>
    <w:rsid w:val="00DA0511"/>
    <w:rsid w:val="00DA2C81"/>
    <w:rsid w:val="00DA47F2"/>
    <w:rsid w:val="00DA77B0"/>
    <w:rsid w:val="00DB0A5D"/>
    <w:rsid w:val="00DB6DD2"/>
    <w:rsid w:val="00DC71A0"/>
    <w:rsid w:val="00DC73AE"/>
    <w:rsid w:val="00DD03CC"/>
    <w:rsid w:val="00DD0E95"/>
    <w:rsid w:val="00DD5C7B"/>
    <w:rsid w:val="00DE1748"/>
    <w:rsid w:val="00DE3589"/>
    <w:rsid w:val="00DE6CFE"/>
    <w:rsid w:val="00E013A4"/>
    <w:rsid w:val="00E03A37"/>
    <w:rsid w:val="00E1161A"/>
    <w:rsid w:val="00E15B1D"/>
    <w:rsid w:val="00E25B55"/>
    <w:rsid w:val="00E32254"/>
    <w:rsid w:val="00E33338"/>
    <w:rsid w:val="00E35D0D"/>
    <w:rsid w:val="00E36078"/>
    <w:rsid w:val="00E41732"/>
    <w:rsid w:val="00E448B3"/>
    <w:rsid w:val="00E44F90"/>
    <w:rsid w:val="00E459AD"/>
    <w:rsid w:val="00E53219"/>
    <w:rsid w:val="00E539EE"/>
    <w:rsid w:val="00E6171A"/>
    <w:rsid w:val="00E73559"/>
    <w:rsid w:val="00E758C4"/>
    <w:rsid w:val="00E80F97"/>
    <w:rsid w:val="00E8373F"/>
    <w:rsid w:val="00E85F9E"/>
    <w:rsid w:val="00EA22E8"/>
    <w:rsid w:val="00EA2FC2"/>
    <w:rsid w:val="00EA56F1"/>
    <w:rsid w:val="00EA6C1F"/>
    <w:rsid w:val="00EB17E3"/>
    <w:rsid w:val="00EB3E7C"/>
    <w:rsid w:val="00EB5320"/>
    <w:rsid w:val="00EC204F"/>
    <w:rsid w:val="00EC4314"/>
    <w:rsid w:val="00EC67A2"/>
    <w:rsid w:val="00ED4CA2"/>
    <w:rsid w:val="00EE5A69"/>
    <w:rsid w:val="00EE6F0D"/>
    <w:rsid w:val="00F03B57"/>
    <w:rsid w:val="00F064A5"/>
    <w:rsid w:val="00F100C0"/>
    <w:rsid w:val="00F106B4"/>
    <w:rsid w:val="00F1582B"/>
    <w:rsid w:val="00F166AE"/>
    <w:rsid w:val="00F24827"/>
    <w:rsid w:val="00F25837"/>
    <w:rsid w:val="00F25B7E"/>
    <w:rsid w:val="00F279E3"/>
    <w:rsid w:val="00F33DBE"/>
    <w:rsid w:val="00F403D7"/>
    <w:rsid w:val="00F41F3F"/>
    <w:rsid w:val="00F464A0"/>
    <w:rsid w:val="00F46A48"/>
    <w:rsid w:val="00F47A52"/>
    <w:rsid w:val="00F564D2"/>
    <w:rsid w:val="00F63C71"/>
    <w:rsid w:val="00F65151"/>
    <w:rsid w:val="00F73C55"/>
    <w:rsid w:val="00F764E3"/>
    <w:rsid w:val="00F77BFF"/>
    <w:rsid w:val="00F824AD"/>
    <w:rsid w:val="00F957F0"/>
    <w:rsid w:val="00FA0A2C"/>
    <w:rsid w:val="00FA1CD8"/>
    <w:rsid w:val="00FB1D11"/>
    <w:rsid w:val="00FB53B8"/>
    <w:rsid w:val="00FC0E0B"/>
    <w:rsid w:val="00FC199D"/>
    <w:rsid w:val="00FC4B74"/>
    <w:rsid w:val="00FD0339"/>
    <w:rsid w:val="00FD2F1E"/>
    <w:rsid w:val="00FE1367"/>
    <w:rsid w:val="00FE408F"/>
    <w:rsid w:val="00FF2E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3FF125"/>
  <w15:docId w15:val="{D8805098-3489-774A-A17C-B174879E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rsid w:val="006626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42D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298"/>
    <w:rPr>
      <w:color w:val="0000FF" w:themeColor="hyperlink"/>
      <w:u w:val="single"/>
    </w:rPr>
  </w:style>
  <w:style w:type="table" w:styleId="TableGrid">
    <w:name w:val="Table Grid"/>
    <w:basedOn w:val="TableNormal"/>
    <w:uiPriority w:val="59"/>
    <w:rsid w:val="008852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287FB9"/>
    <w:pPr>
      <w:ind w:left="720"/>
      <w:contextualSpacing/>
    </w:pPr>
  </w:style>
  <w:style w:type="paragraph" w:styleId="Footer">
    <w:name w:val="footer"/>
    <w:basedOn w:val="Normal"/>
    <w:link w:val="FooterChar"/>
    <w:uiPriority w:val="99"/>
    <w:unhideWhenUsed/>
    <w:rsid w:val="00650B63"/>
    <w:pPr>
      <w:tabs>
        <w:tab w:val="center" w:pos="4320"/>
        <w:tab w:val="right" w:pos="8640"/>
      </w:tabs>
    </w:pPr>
  </w:style>
  <w:style w:type="character" w:customStyle="1" w:styleId="FooterChar">
    <w:name w:val="Footer Char"/>
    <w:basedOn w:val="DefaultParagraphFont"/>
    <w:link w:val="Footer"/>
    <w:uiPriority w:val="99"/>
    <w:rsid w:val="00650B63"/>
  </w:style>
  <w:style w:type="character" w:styleId="PageNumber">
    <w:name w:val="page number"/>
    <w:basedOn w:val="DefaultParagraphFont"/>
    <w:uiPriority w:val="99"/>
    <w:semiHidden/>
    <w:unhideWhenUsed/>
    <w:rsid w:val="00650B63"/>
  </w:style>
  <w:style w:type="paragraph" w:styleId="Header">
    <w:name w:val="header"/>
    <w:basedOn w:val="Normal"/>
    <w:link w:val="HeaderChar"/>
    <w:uiPriority w:val="99"/>
    <w:unhideWhenUsed/>
    <w:rsid w:val="00650B63"/>
    <w:pPr>
      <w:tabs>
        <w:tab w:val="center" w:pos="4320"/>
        <w:tab w:val="right" w:pos="8640"/>
      </w:tabs>
    </w:pPr>
  </w:style>
  <w:style w:type="character" w:customStyle="1" w:styleId="HeaderChar">
    <w:name w:val="Header Char"/>
    <w:basedOn w:val="DefaultParagraphFont"/>
    <w:link w:val="Header"/>
    <w:uiPriority w:val="99"/>
    <w:rsid w:val="00650B63"/>
  </w:style>
  <w:style w:type="paragraph" w:styleId="Index1">
    <w:name w:val="index 1"/>
    <w:basedOn w:val="Normal"/>
    <w:next w:val="Normal"/>
    <w:autoRedefine/>
    <w:rsid w:val="00667823"/>
    <w:pPr>
      <w:ind w:left="240" w:hanging="240"/>
    </w:pPr>
    <w:rPr>
      <w:sz w:val="20"/>
      <w:szCs w:val="20"/>
    </w:rPr>
  </w:style>
  <w:style w:type="paragraph" w:styleId="Index2">
    <w:name w:val="index 2"/>
    <w:basedOn w:val="Normal"/>
    <w:next w:val="Normal"/>
    <w:autoRedefine/>
    <w:rsid w:val="00667823"/>
    <w:pPr>
      <w:ind w:left="480" w:hanging="240"/>
    </w:pPr>
    <w:rPr>
      <w:sz w:val="20"/>
      <w:szCs w:val="20"/>
    </w:rPr>
  </w:style>
  <w:style w:type="paragraph" w:styleId="Index3">
    <w:name w:val="index 3"/>
    <w:basedOn w:val="Normal"/>
    <w:next w:val="Normal"/>
    <w:autoRedefine/>
    <w:rsid w:val="00667823"/>
    <w:pPr>
      <w:ind w:left="720" w:hanging="240"/>
    </w:pPr>
    <w:rPr>
      <w:sz w:val="20"/>
      <w:szCs w:val="20"/>
    </w:rPr>
  </w:style>
  <w:style w:type="paragraph" w:styleId="Index4">
    <w:name w:val="index 4"/>
    <w:basedOn w:val="Normal"/>
    <w:next w:val="Normal"/>
    <w:autoRedefine/>
    <w:rsid w:val="00667823"/>
    <w:pPr>
      <w:ind w:left="960" w:hanging="240"/>
    </w:pPr>
    <w:rPr>
      <w:sz w:val="20"/>
      <w:szCs w:val="20"/>
    </w:rPr>
  </w:style>
  <w:style w:type="paragraph" w:styleId="Index5">
    <w:name w:val="index 5"/>
    <w:basedOn w:val="Normal"/>
    <w:next w:val="Normal"/>
    <w:autoRedefine/>
    <w:rsid w:val="00667823"/>
    <w:pPr>
      <w:ind w:left="1200" w:hanging="240"/>
    </w:pPr>
    <w:rPr>
      <w:sz w:val="20"/>
      <w:szCs w:val="20"/>
    </w:rPr>
  </w:style>
  <w:style w:type="paragraph" w:styleId="Index6">
    <w:name w:val="index 6"/>
    <w:basedOn w:val="Normal"/>
    <w:next w:val="Normal"/>
    <w:autoRedefine/>
    <w:rsid w:val="00667823"/>
    <w:pPr>
      <w:ind w:left="1440" w:hanging="240"/>
    </w:pPr>
    <w:rPr>
      <w:sz w:val="20"/>
      <w:szCs w:val="20"/>
    </w:rPr>
  </w:style>
  <w:style w:type="paragraph" w:styleId="Index7">
    <w:name w:val="index 7"/>
    <w:basedOn w:val="Normal"/>
    <w:next w:val="Normal"/>
    <w:autoRedefine/>
    <w:rsid w:val="00667823"/>
    <w:pPr>
      <w:ind w:left="1680" w:hanging="240"/>
    </w:pPr>
    <w:rPr>
      <w:sz w:val="20"/>
      <w:szCs w:val="20"/>
    </w:rPr>
  </w:style>
  <w:style w:type="paragraph" w:styleId="Index8">
    <w:name w:val="index 8"/>
    <w:basedOn w:val="Normal"/>
    <w:next w:val="Normal"/>
    <w:autoRedefine/>
    <w:rsid w:val="00667823"/>
    <w:pPr>
      <w:ind w:left="1920" w:hanging="240"/>
    </w:pPr>
    <w:rPr>
      <w:sz w:val="20"/>
      <w:szCs w:val="20"/>
    </w:rPr>
  </w:style>
  <w:style w:type="paragraph" w:styleId="Index9">
    <w:name w:val="index 9"/>
    <w:basedOn w:val="Normal"/>
    <w:next w:val="Normal"/>
    <w:autoRedefine/>
    <w:rsid w:val="00667823"/>
    <w:pPr>
      <w:ind w:left="2160" w:hanging="240"/>
    </w:pPr>
    <w:rPr>
      <w:sz w:val="20"/>
      <w:szCs w:val="20"/>
    </w:rPr>
  </w:style>
  <w:style w:type="paragraph" w:styleId="IndexHeading">
    <w:name w:val="index heading"/>
    <w:basedOn w:val="Normal"/>
    <w:next w:val="Index1"/>
    <w:rsid w:val="00667823"/>
    <w:pPr>
      <w:spacing w:before="120" w:after="120"/>
    </w:pPr>
    <w:rPr>
      <w:i/>
      <w:sz w:val="20"/>
      <w:szCs w:val="20"/>
    </w:rPr>
  </w:style>
  <w:style w:type="paragraph" w:styleId="TOC1">
    <w:name w:val="toc 1"/>
    <w:basedOn w:val="Normal"/>
    <w:next w:val="Normal"/>
    <w:autoRedefine/>
    <w:uiPriority w:val="39"/>
    <w:rsid w:val="000F2CBD"/>
    <w:pPr>
      <w:spacing w:before="120"/>
    </w:pPr>
    <w:rPr>
      <w:rFonts w:ascii="Helvetica Neue" w:hAnsi="Helvetica Neue"/>
    </w:rPr>
  </w:style>
  <w:style w:type="paragraph" w:styleId="TOC2">
    <w:name w:val="toc 2"/>
    <w:basedOn w:val="Normal"/>
    <w:next w:val="Normal"/>
    <w:autoRedefine/>
    <w:uiPriority w:val="39"/>
    <w:rsid w:val="00667823"/>
    <w:pPr>
      <w:ind w:left="240"/>
    </w:pPr>
    <w:rPr>
      <w:b/>
      <w:sz w:val="22"/>
      <w:szCs w:val="22"/>
    </w:rPr>
  </w:style>
  <w:style w:type="paragraph" w:styleId="TOC3">
    <w:name w:val="toc 3"/>
    <w:basedOn w:val="Normal"/>
    <w:next w:val="Normal"/>
    <w:autoRedefine/>
    <w:uiPriority w:val="39"/>
    <w:rsid w:val="00667823"/>
    <w:pPr>
      <w:ind w:left="480"/>
    </w:pPr>
    <w:rPr>
      <w:sz w:val="22"/>
      <w:szCs w:val="22"/>
    </w:rPr>
  </w:style>
  <w:style w:type="paragraph" w:styleId="TOC4">
    <w:name w:val="toc 4"/>
    <w:basedOn w:val="Normal"/>
    <w:next w:val="Normal"/>
    <w:autoRedefine/>
    <w:rsid w:val="00667823"/>
    <w:pPr>
      <w:ind w:left="720"/>
    </w:pPr>
    <w:rPr>
      <w:sz w:val="20"/>
      <w:szCs w:val="20"/>
    </w:rPr>
  </w:style>
  <w:style w:type="paragraph" w:styleId="TOC5">
    <w:name w:val="toc 5"/>
    <w:basedOn w:val="Normal"/>
    <w:next w:val="Normal"/>
    <w:autoRedefine/>
    <w:rsid w:val="00667823"/>
    <w:pPr>
      <w:ind w:left="960"/>
    </w:pPr>
    <w:rPr>
      <w:sz w:val="20"/>
      <w:szCs w:val="20"/>
    </w:rPr>
  </w:style>
  <w:style w:type="paragraph" w:styleId="TOC6">
    <w:name w:val="toc 6"/>
    <w:basedOn w:val="Normal"/>
    <w:next w:val="Normal"/>
    <w:autoRedefine/>
    <w:rsid w:val="00667823"/>
    <w:pPr>
      <w:ind w:left="1200"/>
    </w:pPr>
    <w:rPr>
      <w:sz w:val="20"/>
      <w:szCs w:val="20"/>
    </w:rPr>
  </w:style>
  <w:style w:type="paragraph" w:styleId="TOC7">
    <w:name w:val="toc 7"/>
    <w:basedOn w:val="Normal"/>
    <w:next w:val="Normal"/>
    <w:autoRedefine/>
    <w:rsid w:val="00667823"/>
    <w:pPr>
      <w:ind w:left="1440"/>
    </w:pPr>
    <w:rPr>
      <w:sz w:val="20"/>
      <w:szCs w:val="20"/>
    </w:rPr>
  </w:style>
  <w:style w:type="paragraph" w:styleId="TOC8">
    <w:name w:val="toc 8"/>
    <w:basedOn w:val="Normal"/>
    <w:next w:val="Normal"/>
    <w:autoRedefine/>
    <w:rsid w:val="00667823"/>
    <w:pPr>
      <w:ind w:left="1680"/>
    </w:pPr>
    <w:rPr>
      <w:sz w:val="20"/>
      <w:szCs w:val="20"/>
    </w:rPr>
  </w:style>
  <w:style w:type="paragraph" w:styleId="TOC9">
    <w:name w:val="toc 9"/>
    <w:basedOn w:val="Normal"/>
    <w:next w:val="Normal"/>
    <w:autoRedefine/>
    <w:rsid w:val="00667823"/>
    <w:pPr>
      <w:ind w:left="1920"/>
    </w:pPr>
    <w:rPr>
      <w:sz w:val="20"/>
      <w:szCs w:val="20"/>
    </w:rPr>
  </w:style>
  <w:style w:type="character" w:customStyle="1" w:styleId="Heading1Char">
    <w:name w:val="Heading 1 Char"/>
    <w:basedOn w:val="DefaultParagraphFont"/>
    <w:link w:val="Heading1"/>
    <w:rsid w:val="0066263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62635"/>
    <w:pPr>
      <w:spacing w:line="276" w:lineRule="auto"/>
      <w:outlineLvl w:val="9"/>
    </w:pPr>
    <w:rPr>
      <w:color w:val="365F91" w:themeColor="accent1" w:themeShade="BF"/>
      <w:sz w:val="28"/>
      <w:szCs w:val="28"/>
    </w:rPr>
  </w:style>
  <w:style w:type="character" w:styleId="CommentReference">
    <w:name w:val="annotation reference"/>
    <w:basedOn w:val="DefaultParagraphFont"/>
    <w:rsid w:val="00EE6F0D"/>
    <w:rPr>
      <w:sz w:val="18"/>
      <w:szCs w:val="18"/>
    </w:rPr>
  </w:style>
  <w:style w:type="paragraph" w:styleId="CommentText">
    <w:name w:val="annotation text"/>
    <w:basedOn w:val="Normal"/>
    <w:link w:val="CommentTextChar"/>
    <w:rsid w:val="00EE6F0D"/>
  </w:style>
  <w:style w:type="character" w:customStyle="1" w:styleId="CommentTextChar">
    <w:name w:val="Comment Text Char"/>
    <w:basedOn w:val="DefaultParagraphFont"/>
    <w:link w:val="CommentText"/>
    <w:rsid w:val="00EE6F0D"/>
  </w:style>
  <w:style w:type="paragraph" w:styleId="CommentSubject">
    <w:name w:val="annotation subject"/>
    <w:basedOn w:val="CommentText"/>
    <w:next w:val="CommentText"/>
    <w:link w:val="CommentSubjectChar"/>
    <w:rsid w:val="00EE6F0D"/>
    <w:rPr>
      <w:b/>
      <w:bCs/>
      <w:sz w:val="20"/>
      <w:szCs w:val="20"/>
    </w:rPr>
  </w:style>
  <w:style w:type="character" w:customStyle="1" w:styleId="CommentSubjectChar">
    <w:name w:val="Comment Subject Char"/>
    <w:basedOn w:val="CommentTextChar"/>
    <w:link w:val="CommentSubject"/>
    <w:rsid w:val="00EE6F0D"/>
    <w:rPr>
      <w:b/>
      <w:bCs/>
      <w:sz w:val="20"/>
      <w:szCs w:val="20"/>
    </w:rPr>
  </w:style>
  <w:style w:type="paragraph" w:styleId="BalloonText">
    <w:name w:val="Balloon Text"/>
    <w:basedOn w:val="Normal"/>
    <w:link w:val="BalloonTextChar"/>
    <w:rsid w:val="00EE6F0D"/>
    <w:rPr>
      <w:rFonts w:ascii="Lucida Grande" w:hAnsi="Lucida Grande"/>
      <w:sz w:val="18"/>
      <w:szCs w:val="18"/>
    </w:rPr>
  </w:style>
  <w:style w:type="character" w:customStyle="1" w:styleId="BalloonTextChar">
    <w:name w:val="Balloon Text Char"/>
    <w:basedOn w:val="DefaultParagraphFont"/>
    <w:link w:val="BalloonText"/>
    <w:rsid w:val="00EE6F0D"/>
    <w:rPr>
      <w:rFonts w:ascii="Lucida Grande" w:hAnsi="Lucida Grande"/>
      <w:sz w:val="18"/>
      <w:szCs w:val="18"/>
    </w:rPr>
  </w:style>
  <w:style w:type="paragraph" w:styleId="BodyText">
    <w:name w:val="Body Text"/>
    <w:basedOn w:val="Normal"/>
    <w:link w:val="BodyTextChar"/>
    <w:uiPriority w:val="1"/>
    <w:qFormat/>
    <w:rsid w:val="00710DF6"/>
    <w:pPr>
      <w:widowControl w:val="0"/>
      <w:autoSpaceDE w:val="0"/>
      <w:autoSpaceDN w:val="0"/>
    </w:pPr>
    <w:rPr>
      <w:rFonts w:ascii="Helvetica Neue" w:eastAsia="Helvetica Neue" w:hAnsi="Helvetica Neue" w:cs="Helvetica Neue"/>
      <w:lang w:eastAsia="en-US"/>
    </w:rPr>
  </w:style>
  <w:style w:type="character" w:customStyle="1" w:styleId="BodyTextChar">
    <w:name w:val="Body Text Char"/>
    <w:basedOn w:val="DefaultParagraphFont"/>
    <w:link w:val="BodyText"/>
    <w:uiPriority w:val="1"/>
    <w:rsid w:val="00710DF6"/>
    <w:rPr>
      <w:rFonts w:ascii="Helvetica Neue" w:eastAsia="Helvetica Neue" w:hAnsi="Helvetica Neue" w:cs="Helvetica Neue"/>
      <w:lang w:eastAsia="en-US"/>
    </w:rPr>
  </w:style>
  <w:style w:type="character" w:styleId="UnresolvedMention">
    <w:name w:val="Unresolved Mention"/>
    <w:basedOn w:val="DefaultParagraphFont"/>
    <w:uiPriority w:val="99"/>
    <w:semiHidden/>
    <w:unhideWhenUsed/>
    <w:rsid w:val="0078736F"/>
    <w:rPr>
      <w:color w:val="605E5C"/>
      <w:shd w:val="clear" w:color="auto" w:fill="E1DFDD"/>
    </w:rPr>
  </w:style>
  <w:style w:type="paragraph" w:customStyle="1" w:styleId="TableParagraph">
    <w:name w:val="Table Paragraph"/>
    <w:basedOn w:val="Normal"/>
    <w:uiPriority w:val="1"/>
    <w:qFormat/>
    <w:rsid w:val="00A24CA2"/>
    <w:pPr>
      <w:widowControl w:val="0"/>
      <w:autoSpaceDE w:val="0"/>
      <w:autoSpaceDN w:val="0"/>
      <w:spacing w:line="268" w:lineRule="exact"/>
      <w:ind w:left="110"/>
    </w:pPr>
    <w:rPr>
      <w:rFonts w:ascii="Helvetica Neue" w:eastAsia="Helvetica Neue" w:hAnsi="Helvetica Neue" w:cs="Helvetica Neue"/>
      <w:sz w:val="22"/>
      <w:szCs w:val="22"/>
      <w:lang w:eastAsia="en-US"/>
    </w:rPr>
  </w:style>
  <w:style w:type="character" w:customStyle="1" w:styleId="Heading2Char">
    <w:name w:val="Heading 2 Char"/>
    <w:basedOn w:val="DefaultParagraphFont"/>
    <w:link w:val="Heading2"/>
    <w:rsid w:val="00742DAD"/>
    <w:rPr>
      <w:rFonts w:asciiTheme="majorHAnsi" w:eastAsiaTheme="majorEastAsia" w:hAnsiTheme="majorHAnsi" w:cstheme="majorBidi"/>
      <w:color w:val="365F91" w:themeColor="accent1" w:themeShade="BF"/>
      <w:sz w:val="26"/>
      <w:szCs w:val="26"/>
    </w:rPr>
  </w:style>
  <w:style w:type="paragraph" w:customStyle="1" w:styleId="Para2">
    <w:name w:val="Para2"/>
    <w:basedOn w:val="Normal"/>
    <w:rsid w:val="004436CB"/>
    <w:pPr>
      <w:widowControl w:val="0"/>
      <w:adjustRightInd w:val="0"/>
      <w:spacing w:after="240"/>
      <w:ind w:firstLine="1440"/>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1988">
      <w:bodyDiv w:val="1"/>
      <w:marLeft w:val="0"/>
      <w:marRight w:val="0"/>
      <w:marTop w:val="0"/>
      <w:marBottom w:val="0"/>
      <w:divBdr>
        <w:top w:val="none" w:sz="0" w:space="0" w:color="auto"/>
        <w:left w:val="none" w:sz="0" w:space="0" w:color="auto"/>
        <w:bottom w:val="none" w:sz="0" w:space="0" w:color="auto"/>
        <w:right w:val="none" w:sz="0" w:space="0" w:color="auto"/>
      </w:divBdr>
    </w:div>
    <w:div w:id="675546299">
      <w:bodyDiv w:val="1"/>
      <w:marLeft w:val="0"/>
      <w:marRight w:val="0"/>
      <w:marTop w:val="0"/>
      <w:marBottom w:val="0"/>
      <w:divBdr>
        <w:top w:val="none" w:sz="0" w:space="0" w:color="auto"/>
        <w:left w:val="none" w:sz="0" w:space="0" w:color="auto"/>
        <w:bottom w:val="none" w:sz="0" w:space="0" w:color="auto"/>
        <w:right w:val="none" w:sz="0" w:space="0" w:color="auto"/>
      </w:divBdr>
    </w:div>
    <w:div w:id="912930089">
      <w:bodyDiv w:val="1"/>
      <w:marLeft w:val="0"/>
      <w:marRight w:val="0"/>
      <w:marTop w:val="0"/>
      <w:marBottom w:val="0"/>
      <w:divBdr>
        <w:top w:val="none" w:sz="0" w:space="0" w:color="auto"/>
        <w:left w:val="none" w:sz="0" w:space="0" w:color="auto"/>
        <w:bottom w:val="none" w:sz="0" w:space="0" w:color="auto"/>
        <w:right w:val="none" w:sz="0" w:space="0" w:color="auto"/>
      </w:divBdr>
    </w:div>
    <w:div w:id="1036083607">
      <w:bodyDiv w:val="1"/>
      <w:marLeft w:val="0"/>
      <w:marRight w:val="0"/>
      <w:marTop w:val="0"/>
      <w:marBottom w:val="0"/>
      <w:divBdr>
        <w:top w:val="none" w:sz="0" w:space="0" w:color="auto"/>
        <w:left w:val="none" w:sz="0" w:space="0" w:color="auto"/>
        <w:bottom w:val="none" w:sz="0" w:space="0" w:color="auto"/>
        <w:right w:val="none" w:sz="0" w:space="0" w:color="auto"/>
      </w:divBdr>
    </w:div>
    <w:div w:id="1231385121">
      <w:bodyDiv w:val="1"/>
      <w:marLeft w:val="0"/>
      <w:marRight w:val="0"/>
      <w:marTop w:val="0"/>
      <w:marBottom w:val="0"/>
      <w:divBdr>
        <w:top w:val="none" w:sz="0" w:space="0" w:color="auto"/>
        <w:left w:val="none" w:sz="0" w:space="0" w:color="auto"/>
        <w:bottom w:val="none" w:sz="0" w:space="0" w:color="auto"/>
        <w:right w:val="none" w:sz="0" w:space="0" w:color="auto"/>
      </w:divBdr>
    </w:div>
    <w:div w:id="1577276730">
      <w:bodyDiv w:val="1"/>
      <w:marLeft w:val="0"/>
      <w:marRight w:val="0"/>
      <w:marTop w:val="0"/>
      <w:marBottom w:val="0"/>
      <w:divBdr>
        <w:top w:val="none" w:sz="0" w:space="0" w:color="auto"/>
        <w:left w:val="none" w:sz="0" w:space="0" w:color="auto"/>
        <w:bottom w:val="none" w:sz="0" w:space="0" w:color="auto"/>
        <w:right w:val="none" w:sz="0" w:space="0" w:color="auto"/>
      </w:divBdr>
    </w:div>
    <w:div w:id="1799453643">
      <w:bodyDiv w:val="1"/>
      <w:marLeft w:val="0"/>
      <w:marRight w:val="0"/>
      <w:marTop w:val="0"/>
      <w:marBottom w:val="0"/>
      <w:divBdr>
        <w:top w:val="none" w:sz="0" w:space="0" w:color="auto"/>
        <w:left w:val="none" w:sz="0" w:space="0" w:color="auto"/>
        <w:bottom w:val="none" w:sz="0" w:space="0" w:color="auto"/>
        <w:right w:val="none" w:sz="0" w:space="0" w:color="auto"/>
      </w:divBdr>
    </w:div>
    <w:div w:id="187002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nordi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skiandsnowboard.org/sites/default/files/files-resources/files/2020/2021_Nordic_Guide_0.pdf" TargetMode="External"/><Relationship Id="rId4" Type="http://schemas.openxmlformats.org/officeDocument/2006/relationships/webSettings" Target="webSettings.xml"/><Relationship Id="rId9" Type="http://schemas.openxmlformats.org/officeDocument/2006/relationships/hyperlink" Target="mailto:twilson@sswsc.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Jordet</dc:creator>
  <cp:lastModifiedBy>Microsoft Office User</cp:lastModifiedBy>
  <cp:revision>3</cp:revision>
  <cp:lastPrinted>2013-09-03T19:41:00Z</cp:lastPrinted>
  <dcterms:created xsi:type="dcterms:W3CDTF">2021-11-09T01:29:00Z</dcterms:created>
  <dcterms:modified xsi:type="dcterms:W3CDTF">2021-11-09T01:31:00Z</dcterms:modified>
</cp:coreProperties>
</file>